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B4" w:rsidRDefault="000707B4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-604520</wp:posOffset>
            </wp:positionV>
            <wp:extent cx="1266825" cy="1133475"/>
            <wp:effectExtent l="19050" t="0" r="9525" b="0"/>
            <wp:wrapSquare wrapText="bothSides"/>
            <wp:docPr id="6" name="Slika 1" descr="http://www.ss-ekonomska-pu.skole.hr/upload/ss-ekonomska-pu/images/static3/3824/Image/untitled%20folder/Bez%20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s-ekonomska-pu.skole.hr/upload/ss-ekonomska-pu/images/static3/3824/Image/untitled%20folder/Bez%20naslov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7B4" w:rsidRDefault="000707B4" w:rsidP="00E52CBF">
      <w:pPr>
        <w:jc w:val="center"/>
        <w:rPr>
          <w:rFonts w:ascii="Times New Roman" w:hAnsi="Times New Roman" w:cs="Times New Roman"/>
          <w:szCs w:val="52"/>
        </w:rPr>
      </w:pPr>
      <w:proofErr w:type="spellStart"/>
      <w:r w:rsidRPr="000707B4">
        <w:rPr>
          <w:rFonts w:ascii="Times New Roman" w:hAnsi="Times New Roman" w:cs="Times New Roman"/>
          <w:szCs w:val="52"/>
        </w:rPr>
        <w:t>TriATours</w:t>
      </w:r>
      <w:proofErr w:type="spellEnd"/>
      <w:r w:rsidRPr="000707B4">
        <w:rPr>
          <w:rFonts w:ascii="Times New Roman" w:hAnsi="Times New Roman" w:cs="Times New Roman"/>
          <w:szCs w:val="52"/>
        </w:rPr>
        <w:t xml:space="preserve"> d.o.o. </w:t>
      </w:r>
      <w:r w:rsidRPr="000707B4">
        <w:rPr>
          <w:rFonts w:ascii="Times New Roman" w:hAnsi="Times New Roman" w:cs="Times New Roman"/>
          <w:szCs w:val="52"/>
        </w:rPr>
        <w:br/>
        <w:t xml:space="preserve">Turistička agencija </w:t>
      </w:r>
      <w:r w:rsidRPr="000707B4">
        <w:rPr>
          <w:rFonts w:ascii="Times New Roman" w:hAnsi="Times New Roman" w:cs="Times New Roman"/>
          <w:szCs w:val="52"/>
        </w:rPr>
        <w:br/>
      </w:r>
      <w:proofErr w:type="spellStart"/>
      <w:r w:rsidRPr="000707B4">
        <w:rPr>
          <w:rFonts w:ascii="Times New Roman" w:hAnsi="Times New Roman" w:cs="Times New Roman"/>
          <w:szCs w:val="52"/>
        </w:rPr>
        <w:t>Kovačićeva</w:t>
      </w:r>
      <w:proofErr w:type="spellEnd"/>
      <w:r w:rsidRPr="000707B4">
        <w:rPr>
          <w:rFonts w:ascii="Times New Roman" w:hAnsi="Times New Roman" w:cs="Times New Roman"/>
          <w:szCs w:val="52"/>
        </w:rPr>
        <w:t xml:space="preserve"> 3 </w:t>
      </w:r>
      <w:r w:rsidRPr="000707B4">
        <w:rPr>
          <w:rFonts w:ascii="Times New Roman" w:hAnsi="Times New Roman" w:cs="Times New Roman"/>
          <w:szCs w:val="52"/>
        </w:rPr>
        <w:br/>
        <w:t xml:space="preserve">52100 Pula </w:t>
      </w:r>
    </w:p>
    <w:p w:rsidR="000707B4" w:rsidRDefault="00E52CBF" w:rsidP="000707B4">
      <w:pPr>
        <w:jc w:val="center"/>
        <w:rPr>
          <w:rFonts w:ascii="Times New Roman" w:hAnsi="Times New Roman" w:cs="Times New Roman"/>
          <w:szCs w:val="52"/>
        </w:rPr>
      </w:pPr>
      <w:r w:rsidRPr="00E52CBF">
        <w:rPr>
          <w:rFonts w:ascii="Times New Roman" w:hAnsi="Times New Roman" w:cs="Times New Roman"/>
          <w:szCs w:val="52"/>
        </w:rPr>
        <w:drawing>
          <wp:inline distT="0" distB="0" distL="0" distR="0">
            <wp:extent cx="4859866" cy="2733675"/>
            <wp:effectExtent l="19050" t="0" r="0" b="0"/>
            <wp:docPr id="8" name="Slika 6" descr="ljub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uba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725" cy="27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B4" w:rsidRDefault="000707B4" w:rsidP="000707B4">
      <w:pPr>
        <w:jc w:val="center"/>
        <w:rPr>
          <w:rFonts w:ascii="Times New Roman" w:hAnsi="Times New Roman" w:cs="Times New Roman"/>
          <w:szCs w:val="52"/>
        </w:rPr>
      </w:pPr>
    </w:p>
    <w:p w:rsidR="00E52CBF" w:rsidRPr="00E52CBF" w:rsidRDefault="000707B4" w:rsidP="00E52CBF">
      <w:pPr>
        <w:jc w:val="center"/>
        <w:rPr>
          <w:rFonts w:ascii="Segoe Print" w:hAnsi="Segoe Print" w:cs="Times New Roman"/>
          <w:b/>
          <w:color w:val="000000" w:themeColor="text1"/>
          <w:sz w:val="56"/>
          <w:szCs w:val="52"/>
        </w:rPr>
      </w:pPr>
      <w:r w:rsidRPr="00E52CBF">
        <w:rPr>
          <w:rFonts w:ascii="Segoe Print" w:hAnsi="Segoe Print" w:cs="Times New Roman"/>
          <w:b/>
          <w:color w:val="000000" w:themeColor="text1"/>
          <w:sz w:val="56"/>
          <w:szCs w:val="52"/>
        </w:rPr>
        <w:t xml:space="preserve">KATALOG ZA VALENTINOVO </w:t>
      </w:r>
    </w:p>
    <w:p w:rsidR="000707B4" w:rsidRDefault="00E52CBF" w:rsidP="00E52CBF">
      <w:pPr>
        <w:rPr>
          <w:rFonts w:ascii="Times New Roman" w:hAnsi="Times New Roman" w:cs="Times New Roman"/>
          <w:b/>
          <w:color w:val="FF00FF"/>
          <w:sz w:val="52"/>
          <w:szCs w:val="52"/>
          <w:u w:val="single"/>
        </w:rPr>
      </w:pPr>
      <w:r w:rsidRPr="00E52CBF">
        <w:rPr>
          <w:rFonts w:ascii="Times New Roman" w:hAnsi="Times New Roman" w:cs="Times New Roman"/>
          <w:b/>
          <w:color w:val="FF00FF"/>
          <w:sz w:val="52"/>
          <w:szCs w:val="52"/>
        </w:rPr>
        <w:drawing>
          <wp:inline distT="0" distB="0" distL="0" distR="0">
            <wp:extent cx="5686425" cy="3390900"/>
            <wp:effectExtent l="19050" t="0" r="9525" b="0"/>
            <wp:docPr id="10" name="Slika 8" descr="tumblr_pk7cevTyX31rsezm9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pk7cevTyX31rsezm9o1_128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BF" w:rsidRPr="000707B4" w:rsidRDefault="00E52CBF" w:rsidP="00E52CBF">
      <w:pPr>
        <w:rPr>
          <w:rFonts w:ascii="Times New Roman" w:hAnsi="Times New Roman" w:cs="Times New Roman"/>
          <w:b/>
          <w:color w:val="FF00FF"/>
          <w:sz w:val="52"/>
          <w:szCs w:val="52"/>
          <w:u w:val="single"/>
        </w:rPr>
      </w:pPr>
    </w:p>
    <w:p w:rsidR="00ED592F" w:rsidRPr="00C64D1A" w:rsidRDefault="00E62195" w:rsidP="00E62195">
      <w:pPr>
        <w:rPr>
          <w:rFonts w:ascii="Times New Roman" w:hAnsi="Times New Roman" w:cs="Times New Roman"/>
          <w:b/>
          <w:color w:val="FF3399"/>
          <w:sz w:val="52"/>
          <w:szCs w:val="52"/>
        </w:rPr>
      </w:pPr>
      <w:r w:rsidRPr="00C64D1A">
        <w:rPr>
          <w:rFonts w:ascii="Times New Roman" w:hAnsi="Times New Roman" w:cs="Times New Roman"/>
          <w:b/>
          <w:color w:val="FF3399"/>
          <w:sz w:val="52"/>
          <w:szCs w:val="52"/>
        </w:rPr>
        <w:t>HIT PONUDA ZA VALENTINOVO!</w:t>
      </w:r>
    </w:p>
    <w:p w:rsidR="00E62195" w:rsidRPr="00C64D1A" w:rsidRDefault="00C64D1A" w:rsidP="00E62195">
      <w:pPr>
        <w:jc w:val="center"/>
        <w:rPr>
          <w:rStyle w:val="Naglaeno"/>
          <w:rFonts w:ascii="Droid Serif" w:hAnsi="Droid Serif"/>
          <w:color w:val="FF0000"/>
          <w:sz w:val="56"/>
          <w:szCs w:val="56"/>
          <w:shd w:val="clear" w:color="auto" w:fill="FFFFFF"/>
        </w:rPr>
      </w:pPr>
      <w:r w:rsidRPr="00C64D1A">
        <w:rPr>
          <w:rFonts w:ascii="Droid Serif" w:hAnsi="Droid Serif"/>
          <w:b/>
          <w:bCs/>
          <w:noProof/>
          <w:color w:val="FF0000"/>
          <w:sz w:val="56"/>
          <w:szCs w:val="56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48260</wp:posOffset>
            </wp:positionV>
            <wp:extent cx="2071370" cy="2546350"/>
            <wp:effectExtent l="419100" t="285750" r="386080" b="273050"/>
            <wp:wrapNone/>
            <wp:docPr id="3" name="Slika 7" descr="monaco karta Monaco politiska karta â Stock Vektor Â© Furian #87697344 monaco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aco karta Monaco politiska karta â Stock Vektor Â© Furian #87697344 monaco kar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290775">
                      <a:off x="0" y="0"/>
                      <a:ext cx="207137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D1A">
        <w:rPr>
          <w:rFonts w:ascii="Droid Serif" w:hAnsi="Droid Serif"/>
          <w:b/>
          <w:bCs/>
          <w:noProof/>
          <w:color w:val="FF0000"/>
          <w:sz w:val="56"/>
          <w:szCs w:val="56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448310</wp:posOffset>
            </wp:positionV>
            <wp:extent cx="4042410" cy="2434590"/>
            <wp:effectExtent l="19050" t="0" r="0" b="0"/>
            <wp:wrapNone/>
            <wp:docPr id="1" name="Slika 1" descr="Slikovni rezultat za mon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monac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195" w:rsidRPr="00C64D1A">
        <w:rPr>
          <w:rStyle w:val="Naglaeno"/>
          <w:rFonts w:ascii="Droid Serif" w:hAnsi="Droid Serif"/>
          <w:color w:val="FF0000"/>
          <w:sz w:val="56"/>
          <w:szCs w:val="56"/>
          <w:shd w:val="clear" w:color="auto" w:fill="FFFFFF"/>
        </w:rPr>
        <w:t xml:space="preserve">MONAKO </w:t>
      </w:r>
    </w:p>
    <w:p w:rsidR="00E62195" w:rsidRDefault="00E62195" w:rsidP="00E62195">
      <w:pPr>
        <w:rPr>
          <w:rStyle w:val="Naglaeno"/>
          <w:rFonts w:ascii="Droid Serif" w:hAnsi="Droid Serif"/>
          <w:color w:val="92D050"/>
          <w:sz w:val="96"/>
          <w:szCs w:val="96"/>
          <w:shd w:val="clear" w:color="auto" w:fill="FFFFFF"/>
        </w:rPr>
      </w:pPr>
    </w:p>
    <w:p w:rsidR="00E62195" w:rsidRPr="00E62195" w:rsidRDefault="00E62195" w:rsidP="00E62195">
      <w:pPr>
        <w:rPr>
          <w:rStyle w:val="Naglaeno"/>
          <w:rFonts w:ascii="Droid Serif" w:hAnsi="Droid Serif"/>
          <w:color w:val="92D050"/>
          <w:sz w:val="40"/>
          <w:szCs w:val="40"/>
          <w:shd w:val="clear" w:color="auto" w:fill="FFFFFF"/>
        </w:rPr>
      </w:pPr>
    </w:p>
    <w:p w:rsidR="00E62195" w:rsidRDefault="00E62195" w:rsidP="00E62195">
      <w:pPr>
        <w:jc w:val="center"/>
        <w:rPr>
          <w:rStyle w:val="Naglaeno"/>
          <w:rFonts w:ascii="Droid Serif" w:hAnsi="Droid Serif"/>
          <w:color w:val="92D050"/>
          <w:sz w:val="96"/>
          <w:szCs w:val="96"/>
          <w:shd w:val="clear" w:color="auto" w:fill="FFFFFF"/>
        </w:rPr>
      </w:pPr>
    </w:p>
    <w:p w:rsidR="00D30D56" w:rsidRDefault="00CF5EBF" w:rsidP="00D30D56">
      <w:pPr>
        <w:pStyle w:val="StandardWeb"/>
        <w:shd w:val="clear" w:color="auto" w:fill="FFFFFF"/>
        <w:spacing w:before="120" w:beforeAutospacing="0" w:after="120" w:afterAutospacing="0"/>
        <w:rPr>
          <w:rFonts w:ascii="Arial" w:hAnsi="Arial" w:cs="Arial"/>
          <w:b/>
          <w:color w:val="222222"/>
          <w:sz w:val="23"/>
          <w:szCs w:val="23"/>
        </w:rPr>
      </w:pPr>
      <w:r>
        <w:rPr>
          <w:rFonts w:ascii="Arial" w:hAnsi="Arial" w:cs="Arial"/>
          <w:b/>
          <w:bCs/>
          <w:color w:val="222222"/>
          <w:sz w:val="23"/>
          <w:szCs w:val="23"/>
        </w:rPr>
        <w:br/>
      </w:r>
      <w:r w:rsidR="00D30D56">
        <w:rPr>
          <w:rFonts w:ascii="Arial" w:hAnsi="Arial" w:cs="Arial"/>
          <w:b/>
          <w:bCs/>
          <w:color w:val="222222"/>
          <w:sz w:val="23"/>
          <w:szCs w:val="23"/>
        </w:rPr>
        <w:t>Monako je grad država na obali sredozemnog mora</w:t>
      </w:r>
      <w:r w:rsidR="00D30D56" w:rsidRPr="00D30D56">
        <w:rPr>
          <w:rFonts w:ascii="Arial" w:hAnsi="Arial" w:cs="Arial"/>
          <w:b/>
          <w:bCs/>
          <w:color w:val="222222"/>
          <w:sz w:val="23"/>
          <w:szCs w:val="23"/>
        </w:rPr>
        <w:t xml:space="preserve">. </w:t>
      </w:r>
      <w:r w:rsidR="00D30D56" w:rsidRPr="00D30D56">
        <w:rPr>
          <w:rFonts w:ascii="Arial" w:hAnsi="Arial" w:cs="Arial"/>
          <w:b/>
          <w:color w:val="222222"/>
          <w:sz w:val="23"/>
          <w:szCs w:val="23"/>
        </w:rPr>
        <w:t>Okružen je Francuskom  nalazi se blizu granice s Italijom.</w:t>
      </w:r>
    </w:p>
    <w:p w:rsidR="00D30D56" w:rsidRPr="00D30D56" w:rsidRDefault="00D30D56" w:rsidP="00D30D56">
      <w:pPr>
        <w:pStyle w:val="StandardWeb"/>
        <w:shd w:val="clear" w:color="auto" w:fill="FFFFFF"/>
        <w:spacing w:before="120" w:beforeAutospacing="0" w:after="120" w:afterAutospacing="0"/>
        <w:rPr>
          <w:rFonts w:ascii="Arial" w:hAnsi="Arial" w:cs="Arial"/>
          <w:b/>
          <w:color w:val="222222"/>
          <w:sz w:val="23"/>
          <w:szCs w:val="23"/>
        </w:rPr>
      </w:pPr>
    </w:p>
    <w:p w:rsidR="00D30D56" w:rsidRDefault="00C64D1A" w:rsidP="00E62195">
      <w:pPr>
        <w:rPr>
          <w:rFonts w:ascii="Segoe UI" w:hAnsi="Segoe UI" w:cs="Segoe UI"/>
          <w:b/>
          <w:bCs/>
          <w:color w:val="383838"/>
          <w:sz w:val="39"/>
          <w:szCs w:val="39"/>
          <w:shd w:val="clear" w:color="auto" w:fill="FFFFFF"/>
        </w:rPr>
      </w:pPr>
      <w:r>
        <w:rPr>
          <w:rFonts w:ascii="Segoe UI" w:hAnsi="Segoe UI" w:cs="Segoe UI"/>
          <w:b/>
          <w:bCs/>
          <w:color w:val="383838"/>
          <w:sz w:val="39"/>
          <w:szCs w:val="39"/>
          <w:shd w:val="clear" w:color="auto" w:fill="FFFFFF"/>
        </w:rPr>
        <w:t> </w:t>
      </w:r>
      <w:proofErr w:type="spellStart"/>
      <w:r>
        <w:rPr>
          <w:rFonts w:ascii="Segoe UI" w:hAnsi="Segoe UI" w:cs="Segoe UI"/>
          <w:b/>
          <w:bCs/>
          <w:color w:val="383838"/>
          <w:sz w:val="39"/>
          <w:szCs w:val="39"/>
          <w:shd w:val="clear" w:color="auto" w:fill="FFFFFF"/>
        </w:rPr>
        <w:t>Ambassador</w:t>
      </w:r>
      <w:proofErr w:type="spellEnd"/>
      <w:r>
        <w:rPr>
          <w:rFonts w:ascii="Segoe UI" w:hAnsi="Segoe UI" w:cs="Segoe UI"/>
          <w:b/>
          <w:bCs/>
          <w:color w:val="383838"/>
          <w:sz w:val="39"/>
          <w:szCs w:val="39"/>
          <w:shd w:val="clear" w:color="auto" w:fill="FFFFFF"/>
        </w:rPr>
        <w:t>-</w:t>
      </w:r>
      <w:proofErr w:type="spellStart"/>
      <w:r>
        <w:rPr>
          <w:rFonts w:ascii="Segoe UI" w:hAnsi="Segoe UI" w:cs="Segoe UI"/>
          <w:b/>
          <w:bCs/>
          <w:color w:val="383838"/>
          <w:sz w:val="39"/>
          <w:szCs w:val="39"/>
          <w:shd w:val="clear" w:color="auto" w:fill="FFFFFF"/>
        </w:rPr>
        <w:t>Monaco</w:t>
      </w:r>
      <w:proofErr w:type="spellEnd"/>
      <w:r>
        <w:rPr>
          <w:rFonts w:ascii="Segoe UI" w:hAnsi="Segoe UI" w:cs="Segoe UI"/>
          <w:b/>
          <w:bCs/>
          <w:color w:val="383838"/>
          <w:sz w:val="39"/>
          <w:szCs w:val="39"/>
          <w:shd w:val="clear" w:color="auto" w:fill="FFFFFF"/>
        </w:rPr>
        <w:t xml:space="preserve"> 13.-17. VELJAČE</w:t>
      </w:r>
      <w:r w:rsidR="00CF5EBF">
        <w:rPr>
          <w:rFonts w:ascii="Segoe UI" w:hAnsi="Segoe UI" w:cs="Segoe UI"/>
          <w:b/>
          <w:bCs/>
          <w:color w:val="383838"/>
          <w:sz w:val="39"/>
          <w:szCs w:val="39"/>
          <w:shd w:val="clear" w:color="auto" w:fill="FFFFFF"/>
        </w:rPr>
        <w:t xml:space="preserve"> 2019.</w:t>
      </w:r>
    </w:p>
    <w:p w:rsidR="00C64D1A" w:rsidRDefault="00C64D1A" w:rsidP="00C64D1A">
      <w:pPr>
        <w:pStyle w:val="StandardWeb"/>
        <w:shd w:val="clear" w:color="auto" w:fill="FFFFFF"/>
        <w:rPr>
          <w:rFonts w:ascii="Segoe UI" w:hAnsi="Segoe UI" w:cs="Segoe UI"/>
          <w:color w:val="383838"/>
          <w:sz w:val="23"/>
          <w:szCs w:val="23"/>
        </w:rPr>
      </w:pPr>
      <w:r>
        <w:rPr>
          <w:rFonts w:ascii="Segoe UI" w:hAnsi="Segoe UI" w:cs="Segoe UI"/>
          <w:color w:val="383838"/>
          <w:sz w:val="23"/>
          <w:szCs w:val="23"/>
        </w:rPr>
        <w:t xml:space="preserve">Ovaj elegantni hotel nalazi se u Monaku i nudi sobe s besplatnim bežičnim pristupom internetu i mini barom. Udaljen je samo 1 km od kneževske palače i 3 minute vožnje od kockarnice Monte </w:t>
      </w:r>
      <w:proofErr w:type="spellStart"/>
      <w:r>
        <w:rPr>
          <w:rFonts w:ascii="Segoe UI" w:hAnsi="Segoe UI" w:cs="Segoe UI"/>
          <w:color w:val="383838"/>
          <w:sz w:val="23"/>
          <w:szCs w:val="23"/>
        </w:rPr>
        <w:t>Carlo</w:t>
      </w:r>
      <w:proofErr w:type="spellEnd"/>
      <w:r>
        <w:rPr>
          <w:rFonts w:ascii="Segoe UI" w:hAnsi="Segoe UI" w:cs="Segoe UI"/>
          <w:color w:val="383838"/>
          <w:sz w:val="23"/>
          <w:szCs w:val="23"/>
        </w:rPr>
        <w:t xml:space="preserve">. Sve sobe sadrže klima-uređaj i TV s kabelskim programima. Pojedine sobe u hotelu </w:t>
      </w:r>
      <w:proofErr w:type="spellStart"/>
      <w:r>
        <w:rPr>
          <w:rFonts w:ascii="Segoe UI" w:hAnsi="Segoe UI" w:cs="Segoe UI"/>
          <w:color w:val="383838"/>
          <w:sz w:val="23"/>
          <w:szCs w:val="23"/>
        </w:rPr>
        <w:t>Ambassador</w:t>
      </w:r>
      <w:proofErr w:type="spellEnd"/>
      <w:r>
        <w:rPr>
          <w:rFonts w:ascii="Segoe UI" w:hAnsi="Segoe UI" w:cs="Segoe UI"/>
          <w:color w:val="383838"/>
          <w:sz w:val="23"/>
          <w:szCs w:val="23"/>
        </w:rPr>
        <w:t>-</w:t>
      </w:r>
      <w:proofErr w:type="spellStart"/>
      <w:r>
        <w:rPr>
          <w:rFonts w:ascii="Segoe UI" w:hAnsi="Segoe UI" w:cs="Segoe UI"/>
          <w:color w:val="383838"/>
          <w:sz w:val="23"/>
          <w:szCs w:val="23"/>
        </w:rPr>
        <w:t>Monaco</w:t>
      </w:r>
      <w:proofErr w:type="spellEnd"/>
      <w:r>
        <w:rPr>
          <w:rFonts w:ascii="Segoe UI" w:hAnsi="Segoe UI" w:cs="Segoe UI"/>
          <w:color w:val="383838"/>
          <w:sz w:val="23"/>
          <w:szCs w:val="23"/>
        </w:rPr>
        <w:t xml:space="preserve"> imaju prostor za sjedenje. U svakoj se sobi nalaze prozori od poda do stropa koji nude obilje prirodnog </w:t>
      </w:r>
      <w:proofErr w:type="spellStart"/>
      <w:r>
        <w:rPr>
          <w:rFonts w:ascii="Segoe UI" w:hAnsi="Segoe UI" w:cs="Segoe UI"/>
          <w:color w:val="383838"/>
          <w:sz w:val="23"/>
          <w:szCs w:val="23"/>
        </w:rPr>
        <w:t>svjetla.Hotel</w:t>
      </w:r>
      <w:proofErr w:type="spellEnd"/>
      <w:r>
        <w:rPr>
          <w:rFonts w:ascii="Segoe UI" w:hAnsi="Segoe UI" w:cs="Segoe UI"/>
          <w:color w:val="383838"/>
          <w:sz w:val="23"/>
          <w:szCs w:val="23"/>
        </w:rPr>
        <w:t xml:space="preserve"> </w:t>
      </w:r>
      <w:proofErr w:type="spellStart"/>
      <w:r>
        <w:rPr>
          <w:rFonts w:ascii="Segoe UI" w:hAnsi="Segoe UI" w:cs="Segoe UI"/>
          <w:color w:val="383838"/>
          <w:sz w:val="23"/>
          <w:szCs w:val="23"/>
        </w:rPr>
        <w:t>Ambassador</w:t>
      </w:r>
      <w:proofErr w:type="spellEnd"/>
      <w:r>
        <w:rPr>
          <w:rFonts w:ascii="Segoe UI" w:hAnsi="Segoe UI" w:cs="Segoe UI"/>
          <w:color w:val="383838"/>
          <w:sz w:val="23"/>
          <w:szCs w:val="23"/>
        </w:rPr>
        <w:t>-</w:t>
      </w:r>
      <w:proofErr w:type="spellStart"/>
      <w:r>
        <w:rPr>
          <w:rFonts w:ascii="Segoe UI" w:hAnsi="Segoe UI" w:cs="Segoe UI"/>
          <w:color w:val="383838"/>
          <w:sz w:val="23"/>
          <w:szCs w:val="23"/>
        </w:rPr>
        <w:t>Monaco</w:t>
      </w:r>
      <w:proofErr w:type="spellEnd"/>
      <w:r>
        <w:rPr>
          <w:rFonts w:ascii="Segoe UI" w:hAnsi="Segoe UI" w:cs="Segoe UI"/>
          <w:color w:val="383838"/>
          <w:sz w:val="23"/>
          <w:szCs w:val="23"/>
        </w:rPr>
        <w:t xml:space="preserve"> obuhvaća </w:t>
      </w:r>
      <w:proofErr w:type="spellStart"/>
      <w:r>
        <w:rPr>
          <w:rFonts w:ascii="Segoe UI" w:hAnsi="Segoe UI" w:cs="Segoe UI"/>
          <w:color w:val="383838"/>
          <w:sz w:val="23"/>
          <w:szCs w:val="23"/>
        </w:rPr>
        <w:t>pizzeriu</w:t>
      </w:r>
      <w:proofErr w:type="spellEnd"/>
      <w:r>
        <w:rPr>
          <w:rFonts w:ascii="Segoe UI" w:hAnsi="Segoe UI" w:cs="Segoe UI"/>
          <w:color w:val="383838"/>
          <w:sz w:val="23"/>
          <w:szCs w:val="23"/>
        </w:rPr>
        <w:t xml:space="preserve"> u kojoj se poslužuju jela tradicionalne talijanske kuhinje. Gosti mogu popiti piće u hotelskom baru. Švedski stol za doručak poslužuje se svakog jutra.</w:t>
      </w:r>
    </w:p>
    <w:p w:rsidR="00C64D1A" w:rsidRDefault="00C64D1A" w:rsidP="00E62195">
      <w:pPr>
        <w:rPr>
          <w:rFonts w:cstheme="minorHAnsi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CIJENA:  </w:t>
      </w:r>
      <w:r w:rsidRPr="00C64D1A">
        <w:rPr>
          <w:rFonts w:cstheme="minorHAnsi"/>
          <w:b/>
          <w:sz w:val="36"/>
          <w:szCs w:val="36"/>
        </w:rPr>
        <w:t>4159,00</w:t>
      </w:r>
      <w:r>
        <w:rPr>
          <w:rFonts w:cstheme="minorHAnsi"/>
          <w:b/>
          <w:sz w:val="36"/>
          <w:szCs w:val="36"/>
        </w:rPr>
        <w:t xml:space="preserve">  </w:t>
      </w:r>
      <w:r w:rsidRPr="00C64D1A">
        <w:rPr>
          <w:rFonts w:cstheme="minorHAnsi"/>
          <w:sz w:val="36"/>
          <w:szCs w:val="36"/>
        </w:rPr>
        <w:t>(Cijena za 2 osobe, 4 noćenja)</w:t>
      </w:r>
    </w:p>
    <w:p w:rsidR="00C64D1A" w:rsidRDefault="00C64D1A" w:rsidP="00E62195">
      <w:pPr>
        <w:rPr>
          <w:rFonts w:cstheme="minorHAnsi"/>
          <w:sz w:val="36"/>
          <w:szCs w:val="36"/>
        </w:rPr>
      </w:pPr>
    </w:p>
    <w:p w:rsidR="00C64D1A" w:rsidRDefault="00C64D1A" w:rsidP="00E62195">
      <w:pPr>
        <w:rPr>
          <w:rFonts w:cstheme="minorHAnsi"/>
          <w:sz w:val="36"/>
          <w:szCs w:val="36"/>
        </w:rPr>
      </w:pPr>
    </w:p>
    <w:p w:rsidR="00C64D1A" w:rsidRPr="00E52CBF" w:rsidRDefault="00C64D1A" w:rsidP="00E52CBF">
      <w:pPr>
        <w:jc w:val="center"/>
        <w:rPr>
          <w:rFonts w:cstheme="minorHAnsi"/>
          <w:b/>
          <w:color w:val="FF0000"/>
          <w:sz w:val="56"/>
          <w:szCs w:val="56"/>
        </w:rPr>
      </w:pPr>
      <w:r w:rsidRPr="00C64D1A">
        <w:rPr>
          <w:rFonts w:cstheme="minorHAnsi"/>
          <w:b/>
          <w:color w:val="FF0000"/>
          <w:sz w:val="56"/>
          <w:szCs w:val="56"/>
        </w:rPr>
        <w:t>RAZVESELITE SVOJE NAJDRAŽE!</w:t>
      </w:r>
    </w:p>
    <w:p w:rsidR="000707B4" w:rsidRPr="000707B4" w:rsidRDefault="000707B4" w:rsidP="000707B4">
      <w:pPr>
        <w:jc w:val="center"/>
        <w:rPr>
          <w:rFonts w:ascii="Arial Narrow" w:hAnsi="Arial Narrow"/>
          <w:b/>
          <w:sz w:val="40"/>
        </w:rPr>
      </w:pPr>
      <w:r w:rsidRPr="000707B4">
        <w:rPr>
          <w:rFonts w:ascii="Arial Narrow" w:hAnsi="Arial Narrow"/>
          <w:b/>
          <w:sz w:val="40"/>
        </w:rPr>
        <w:lastRenderedPageBreak/>
        <w:t>PHU QUOC, VIJETNAM</w:t>
      </w:r>
    </w:p>
    <w:p w:rsidR="000707B4" w:rsidRDefault="000707B4" w:rsidP="000707B4">
      <w:pPr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4272280</wp:posOffset>
            </wp:positionH>
            <wp:positionV relativeFrom="margin">
              <wp:posOffset>1986280</wp:posOffset>
            </wp:positionV>
            <wp:extent cx="1914525" cy="1619250"/>
            <wp:effectExtent l="19050" t="0" r="9525" b="0"/>
            <wp:wrapSquare wrapText="bothSides"/>
            <wp:docPr id="5" name="Slika 2" descr="p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Phu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Quoc</w:t>
      </w:r>
      <w:proofErr w:type="spellEnd"/>
      <w:r>
        <w:rPr>
          <w:sz w:val="28"/>
        </w:rPr>
        <w:t xml:space="preserve"> </w:t>
      </w:r>
      <w:r w:rsidRPr="003E5C52">
        <w:rPr>
          <w:sz w:val="28"/>
        </w:rPr>
        <w:t>je otok u Tajlandskom zaljevu, uz obalu Malajskog poluotoka</w:t>
      </w:r>
      <w:r>
        <w:rPr>
          <w:sz w:val="28"/>
        </w:rPr>
        <w:t>.</w:t>
      </w:r>
      <w:r w:rsidRPr="003E5C52">
        <w:rPr>
          <w:sz w:val="28"/>
        </w:rPr>
        <w:t xml:space="preserve"> Najveć</w:t>
      </w:r>
      <w:r>
        <w:rPr>
          <w:sz w:val="28"/>
        </w:rPr>
        <w:t>i je otok u Vijetnamu. Bogatstvo kulture i prirodnih ljepota čini ga</w:t>
      </w:r>
      <w:r w:rsidRPr="003E5C52">
        <w:rPr>
          <w:sz w:val="28"/>
        </w:rPr>
        <w:t xml:space="preserve"> iznimn</w:t>
      </w:r>
      <w:r>
        <w:rPr>
          <w:sz w:val="28"/>
        </w:rPr>
        <w:t xml:space="preserve">o popularnom turističkom lokacijom. </w:t>
      </w:r>
      <w:proofErr w:type="spellStart"/>
      <w:r>
        <w:rPr>
          <w:sz w:val="28"/>
        </w:rPr>
        <w:t>Šetajte</w:t>
      </w:r>
      <w:proofErr w:type="spellEnd"/>
      <w:r>
        <w:rPr>
          <w:sz w:val="28"/>
        </w:rPr>
        <w:t xml:space="preserve"> bijelim pješčanim</w:t>
      </w:r>
      <w:r w:rsidRPr="003E5C52">
        <w:rPr>
          <w:sz w:val="28"/>
        </w:rPr>
        <w:t xml:space="preserve"> plaža</w:t>
      </w:r>
      <w:r>
        <w:rPr>
          <w:sz w:val="28"/>
        </w:rPr>
        <w:t>ma</w:t>
      </w:r>
      <w:r w:rsidRPr="003E5C52">
        <w:rPr>
          <w:sz w:val="28"/>
        </w:rPr>
        <w:t xml:space="preserve">, </w:t>
      </w:r>
      <w:r>
        <w:rPr>
          <w:sz w:val="28"/>
        </w:rPr>
        <w:t xml:space="preserve">ronite pored </w:t>
      </w:r>
      <w:r w:rsidRPr="003E5C52">
        <w:rPr>
          <w:sz w:val="28"/>
        </w:rPr>
        <w:t>koraljn</w:t>
      </w:r>
      <w:r>
        <w:rPr>
          <w:sz w:val="28"/>
        </w:rPr>
        <w:t>ih</w:t>
      </w:r>
      <w:r w:rsidRPr="003E5C52">
        <w:rPr>
          <w:sz w:val="28"/>
        </w:rPr>
        <w:t xml:space="preserve"> grebena i </w:t>
      </w:r>
      <w:r>
        <w:rPr>
          <w:sz w:val="28"/>
        </w:rPr>
        <w:t xml:space="preserve">ležite ispod </w:t>
      </w:r>
      <w:r w:rsidRPr="003E5C52">
        <w:rPr>
          <w:sz w:val="28"/>
        </w:rPr>
        <w:t>kokosovog drveća.</w:t>
      </w:r>
      <w:r>
        <w:rPr>
          <w:sz w:val="28"/>
        </w:rPr>
        <w:t xml:space="preserve"> Dogovorite već danas Vašu avanturu iz snova!  </w:t>
      </w:r>
      <w:r>
        <w:rPr>
          <w:sz w:val="28"/>
        </w:rPr>
        <w:br/>
      </w:r>
    </w:p>
    <w:p w:rsidR="000707B4" w:rsidRPr="003E5C52" w:rsidRDefault="000707B4" w:rsidP="000707B4">
      <w:pPr>
        <w:rPr>
          <w:sz w:val="28"/>
        </w:rPr>
      </w:pPr>
      <w:proofErr w:type="spellStart"/>
      <w:r w:rsidRPr="003E5C52">
        <w:rPr>
          <w:i/>
          <w:sz w:val="28"/>
        </w:rPr>
        <w:t>Fusion</w:t>
      </w:r>
      <w:proofErr w:type="spellEnd"/>
      <w:r w:rsidRPr="003E5C52">
        <w:rPr>
          <w:i/>
          <w:sz w:val="28"/>
        </w:rPr>
        <w:t xml:space="preserve"> </w:t>
      </w:r>
      <w:proofErr w:type="spellStart"/>
      <w:r w:rsidRPr="003E5C52">
        <w:rPr>
          <w:i/>
          <w:sz w:val="28"/>
        </w:rPr>
        <w:t>Resort</w:t>
      </w:r>
      <w:proofErr w:type="spellEnd"/>
      <w:r w:rsidRPr="003E5C52">
        <w:rPr>
          <w:i/>
          <w:sz w:val="28"/>
        </w:rPr>
        <w:t xml:space="preserve"> </w:t>
      </w:r>
      <w:proofErr w:type="spellStart"/>
      <w:r w:rsidRPr="003E5C52">
        <w:rPr>
          <w:i/>
          <w:sz w:val="28"/>
        </w:rPr>
        <w:t>Phu</w:t>
      </w:r>
      <w:proofErr w:type="spellEnd"/>
      <w:r w:rsidRPr="003E5C52">
        <w:rPr>
          <w:i/>
          <w:sz w:val="28"/>
        </w:rPr>
        <w:t xml:space="preserve"> </w:t>
      </w:r>
      <w:proofErr w:type="spellStart"/>
      <w:r w:rsidRPr="003E5C52">
        <w:rPr>
          <w:i/>
          <w:sz w:val="28"/>
        </w:rPr>
        <w:t>Quoc</w:t>
      </w:r>
      <w:proofErr w:type="spellEnd"/>
      <w:r w:rsidRPr="003E5C52">
        <w:rPr>
          <w:i/>
          <w:sz w:val="28"/>
        </w:rPr>
        <w:t xml:space="preserve"> - </w:t>
      </w:r>
      <w:proofErr w:type="spellStart"/>
      <w:r w:rsidRPr="003E5C52">
        <w:rPr>
          <w:i/>
          <w:sz w:val="28"/>
        </w:rPr>
        <w:t>All</w:t>
      </w:r>
      <w:proofErr w:type="spellEnd"/>
      <w:r w:rsidRPr="003E5C52">
        <w:rPr>
          <w:i/>
          <w:sz w:val="28"/>
        </w:rPr>
        <w:t xml:space="preserve"> </w:t>
      </w:r>
      <w:proofErr w:type="spellStart"/>
      <w:r w:rsidRPr="003E5C52">
        <w:rPr>
          <w:i/>
          <w:sz w:val="28"/>
        </w:rPr>
        <w:t>Spa</w:t>
      </w:r>
      <w:proofErr w:type="spellEnd"/>
      <w:r w:rsidRPr="003E5C52">
        <w:rPr>
          <w:i/>
          <w:sz w:val="28"/>
        </w:rPr>
        <w:t xml:space="preserve"> </w:t>
      </w:r>
      <w:proofErr w:type="spellStart"/>
      <w:r w:rsidRPr="003E5C52">
        <w:rPr>
          <w:i/>
          <w:sz w:val="28"/>
        </w:rPr>
        <w:t>Inclusive</w:t>
      </w:r>
      <w:proofErr w:type="spellEnd"/>
      <w:r>
        <w:rPr>
          <w:sz w:val="28"/>
        </w:rPr>
        <w:br/>
        <w:t xml:space="preserve">Cijena: 4.826,00kn po noćenju </w:t>
      </w:r>
    </w:p>
    <w:p w:rsidR="00E52CBF" w:rsidRDefault="000707B4" w:rsidP="000707B4">
      <w:pPr>
        <w:rPr>
          <w:i/>
          <w:sz w:val="28"/>
        </w:rPr>
      </w:pPr>
      <w:r>
        <w:rPr>
          <w:noProof/>
          <w:lang w:eastAsia="hr-HR"/>
        </w:rPr>
        <w:drawing>
          <wp:inline distT="0" distB="0" distL="0" distR="0">
            <wp:extent cx="3810000" cy="2541240"/>
            <wp:effectExtent l="19050" t="0" r="0" b="0"/>
            <wp:docPr id="2" name="Slika 1" descr="Fotografija objekta iz gale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bjekta iz galerij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52" cy="254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7B4" w:rsidRPr="007A029C" w:rsidRDefault="000707B4" w:rsidP="000707B4">
      <w:pPr>
        <w:rPr>
          <w:sz w:val="28"/>
        </w:rPr>
      </w:pPr>
      <w:r w:rsidRPr="007A029C">
        <w:rPr>
          <w:i/>
          <w:sz w:val="28"/>
        </w:rPr>
        <w:t xml:space="preserve">DenDi </w:t>
      </w:r>
      <w:proofErr w:type="spellStart"/>
      <w:r w:rsidRPr="007A029C">
        <w:rPr>
          <w:i/>
          <w:sz w:val="28"/>
        </w:rPr>
        <w:t>Resort</w:t>
      </w:r>
      <w:proofErr w:type="spellEnd"/>
      <w:r>
        <w:rPr>
          <w:i/>
          <w:sz w:val="28"/>
        </w:rPr>
        <w:br/>
      </w:r>
      <w:r>
        <w:rPr>
          <w:sz w:val="28"/>
        </w:rPr>
        <w:t xml:space="preserve">Cijena: 70,00kn po noćenju </w:t>
      </w:r>
      <w:r>
        <w:rPr>
          <w:sz w:val="28"/>
        </w:rPr>
        <w:br/>
      </w:r>
      <w:r>
        <w:rPr>
          <w:noProof/>
          <w:lang w:eastAsia="hr-HR"/>
        </w:rPr>
        <w:drawing>
          <wp:inline distT="0" distB="0" distL="0" distR="0">
            <wp:extent cx="5229225" cy="2614613"/>
            <wp:effectExtent l="19050" t="0" r="9525" b="0"/>
            <wp:docPr id="4" name="Slika 4" descr="Fotografija objekta iz gale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ja objekta iz galerij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51" cy="26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95" w:rsidRDefault="00E62195"/>
    <w:sectPr w:rsidR="00E62195" w:rsidSect="00ED59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Droid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2195"/>
    <w:rsid w:val="000707B4"/>
    <w:rsid w:val="009745D3"/>
    <w:rsid w:val="00C64D1A"/>
    <w:rsid w:val="00CF5EBF"/>
    <w:rsid w:val="00D30D56"/>
    <w:rsid w:val="00E52CBF"/>
    <w:rsid w:val="00E62195"/>
    <w:rsid w:val="00ED592F"/>
    <w:rsid w:val="00FA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92F"/>
  </w:style>
  <w:style w:type="paragraph" w:styleId="Naslov1">
    <w:name w:val="heading 1"/>
    <w:basedOn w:val="Normal"/>
    <w:next w:val="Normal"/>
    <w:link w:val="Naslov1Char"/>
    <w:uiPriority w:val="9"/>
    <w:qFormat/>
    <w:rsid w:val="00E621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621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aglaeno">
    <w:name w:val="Strong"/>
    <w:basedOn w:val="Zadanifontodlomka"/>
    <w:uiPriority w:val="22"/>
    <w:qFormat/>
    <w:rsid w:val="00E62195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6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62195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D3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D30D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0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5D419-6CAB-407C-9695-B7F34FD89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</dc:creator>
  <cp:lastModifiedBy>Guest</cp:lastModifiedBy>
  <cp:revision>2</cp:revision>
  <cp:lastPrinted>2019-01-29T10:47:00Z</cp:lastPrinted>
  <dcterms:created xsi:type="dcterms:W3CDTF">2019-02-05T10:24:00Z</dcterms:created>
  <dcterms:modified xsi:type="dcterms:W3CDTF">2019-02-05T10:24:00Z</dcterms:modified>
</cp:coreProperties>
</file>