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B1" w:rsidRPr="000C32A9" w:rsidRDefault="002301B1" w:rsidP="002301B1">
      <w:pPr>
        <w:tabs>
          <w:tab w:val="left" w:pos="5790"/>
        </w:tabs>
        <w:jc w:val="both"/>
        <w:rPr>
          <w:rFonts w:ascii="Arial" w:hAnsi="Arial" w:cs="Arial"/>
          <w:sz w:val="24"/>
          <w:szCs w:val="24"/>
        </w:rPr>
      </w:pPr>
      <w:r w:rsidRPr="000C32A9">
        <w:rPr>
          <w:rFonts w:ascii="Arial" w:hAnsi="Arial" w:cs="Arial"/>
          <w:sz w:val="24"/>
          <w:szCs w:val="24"/>
        </w:rPr>
        <w:t>Na temelju članka 58. stavak 1. Zakona o odgoju i obrazovanju u osnovnoj i srednjoj školi („Narodne novine“, broj 87/08, 86/09, 92/10, 105/10, 90/11, 5/12, 16/12, 86/12, 94/13, 136/14 - RUSRH, 152/14, 7/17, 68/18 i </w:t>
      </w:r>
      <w:r w:rsidRPr="000C32A9">
        <w:rPr>
          <w:rFonts w:ascii="Arial" w:hAnsi="Arial" w:cs="Arial"/>
          <w:bCs/>
          <w:sz w:val="24"/>
          <w:szCs w:val="24"/>
        </w:rPr>
        <w:t>98/19</w:t>
      </w:r>
      <w:r w:rsidRPr="000C32A9">
        <w:rPr>
          <w:rFonts w:ascii="Arial" w:hAnsi="Arial" w:cs="Arial"/>
          <w:sz w:val="24"/>
          <w:szCs w:val="24"/>
        </w:rPr>
        <w:t>).), članka 33. i 63. Statuta Ekonomske škole Pula (KLASA: 003-05/17-01-, URBROJ: 2168-18/10-17-1 od 3.5.2017. godine), nakon provedene rasprave na Nastavničkom vijeću, Vijeću roditelja i Vijeću učenika, a na prijedlog ravnatelja, Školski odbor Ekonomske škole Pula na</w:t>
      </w:r>
      <w:r w:rsidR="00921C1F">
        <w:rPr>
          <w:rFonts w:ascii="Arial" w:hAnsi="Arial" w:cs="Arial"/>
          <w:sz w:val="24"/>
          <w:szCs w:val="24"/>
        </w:rPr>
        <w:t xml:space="preserve"> 48. elektronskoj</w:t>
      </w:r>
      <w:r w:rsidRPr="000C32A9">
        <w:rPr>
          <w:rFonts w:ascii="Arial" w:hAnsi="Arial" w:cs="Arial"/>
          <w:sz w:val="24"/>
          <w:szCs w:val="24"/>
        </w:rPr>
        <w:t xml:space="preserve"> sjednici održanoj</w:t>
      </w:r>
      <w:r w:rsidR="00921C1F">
        <w:rPr>
          <w:rFonts w:ascii="Arial" w:hAnsi="Arial" w:cs="Arial"/>
          <w:sz w:val="24"/>
          <w:szCs w:val="24"/>
        </w:rPr>
        <w:t xml:space="preserve"> od 11. do 15. svibnja </w:t>
      </w:r>
      <w:r w:rsidRPr="000C32A9">
        <w:rPr>
          <w:rFonts w:ascii="Arial" w:hAnsi="Arial" w:cs="Arial"/>
          <w:sz w:val="24"/>
          <w:szCs w:val="24"/>
        </w:rPr>
        <w:t>2020. godine donosi</w:t>
      </w:r>
    </w:p>
    <w:p w:rsidR="002301B1" w:rsidRPr="000C32A9" w:rsidRDefault="002301B1" w:rsidP="002301B1">
      <w:pPr>
        <w:jc w:val="center"/>
        <w:rPr>
          <w:rFonts w:ascii="Arial" w:hAnsi="Arial" w:cs="Arial"/>
          <w:b/>
          <w:sz w:val="24"/>
          <w:szCs w:val="24"/>
          <w:highlight w:val="yellow"/>
        </w:rPr>
      </w:pPr>
    </w:p>
    <w:p w:rsidR="002301B1" w:rsidRPr="000C32A9" w:rsidRDefault="002301B1" w:rsidP="002301B1">
      <w:pPr>
        <w:jc w:val="center"/>
        <w:rPr>
          <w:rFonts w:ascii="Arial" w:hAnsi="Arial" w:cs="Arial"/>
          <w:b/>
          <w:sz w:val="24"/>
          <w:szCs w:val="24"/>
          <w:highlight w:val="yellow"/>
        </w:rPr>
      </w:pPr>
    </w:p>
    <w:p w:rsidR="002301B1" w:rsidRPr="000C32A9" w:rsidRDefault="002301B1" w:rsidP="002301B1">
      <w:pPr>
        <w:jc w:val="center"/>
        <w:rPr>
          <w:rFonts w:ascii="Arial" w:hAnsi="Arial" w:cs="Arial"/>
          <w:b/>
          <w:sz w:val="24"/>
          <w:szCs w:val="24"/>
        </w:rPr>
      </w:pPr>
      <w:r w:rsidRPr="000C32A9">
        <w:rPr>
          <w:rFonts w:ascii="Arial" w:hAnsi="Arial" w:cs="Arial"/>
          <w:b/>
          <w:sz w:val="24"/>
          <w:szCs w:val="24"/>
        </w:rPr>
        <w:t>ETIČKI KODEKS NEPOSREDNIH NOSITELJA ODGOJNO–OBRAZOVNE DJELATNOSTI EKONOMSKE ŠKOLE PULA</w:t>
      </w:r>
    </w:p>
    <w:p w:rsidR="002301B1" w:rsidRPr="000C32A9" w:rsidRDefault="002301B1" w:rsidP="002301B1">
      <w:pPr>
        <w:pStyle w:val="Naslov3"/>
        <w:numPr>
          <w:ilvl w:val="0"/>
          <w:numId w:val="23"/>
        </w:numPr>
        <w:tabs>
          <w:tab w:val="left" w:pos="287"/>
        </w:tabs>
        <w:spacing w:before="237"/>
        <w:ind w:hanging="152"/>
        <w:rPr>
          <w:rFonts w:ascii="Arial" w:hAnsi="Arial" w:cs="Arial"/>
          <w:sz w:val="24"/>
          <w:szCs w:val="24"/>
        </w:rPr>
      </w:pPr>
      <w:bookmarkStart w:id="0" w:name="_TOC_250010"/>
      <w:r w:rsidRPr="000C32A9">
        <w:rPr>
          <w:rFonts w:ascii="Arial" w:hAnsi="Arial" w:cs="Arial"/>
          <w:sz w:val="24"/>
          <w:szCs w:val="24"/>
        </w:rPr>
        <w:t>OPĆE</w:t>
      </w:r>
      <w:r w:rsidRPr="000C32A9">
        <w:rPr>
          <w:rFonts w:ascii="Arial" w:hAnsi="Arial" w:cs="Arial"/>
          <w:spacing w:val="-3"/>
          <w:sz w:val="24"/>
          <w:szCs w:val="24"/>
        </w:rPr>
        <w:t xml:space="preserve"> </w:t>
      </w:r>
      <w:bookmarkEnd w:id="0"/>
      <w:r w:rsidRPr="000C32A9">
        <w:rPr>
          <w:rFonts w:ascii="Arial" w:hAnsi="Arial" w:cs="Arial"/>
          <w:sz w:val="24"/>
          <w:szCs w:val="24"/>
        </w:rPr>
        <w:t>ODREDBE</w:t>
      </w:r>
    </w:p>
    <w:p w:rsidR="002301B1" w:rsidRPr="000C32A9" w:rsidRDefault="002301B1" w:rsidP="002301B1">
      <w:pPr>
        <w:spacing w:before="118"/>
        <w:ind w:left="406" w:right="380"/>
        <w:jc w:val="center"/>
        <w:rPr>
          <w:rFonts w:ascii="Arial" w:hAnsi="Arial" w:cs="Arial"/>
          <w:b/>
          <w:sz w:val="24"/>
          <w:szCs w:val="24"/>
        </w:rPr>
      </w:pPr>
      <w:r w:rsidRPr="000C32A9">
        <w:rPr>
          <w:rFonts w:ascii="Arial" w:hAnsi="Arial" w:cs="Arial"/>
          <w:b/>
          <w:sz w:val="24"/>
          <w:szCs w:val="24"/>
        </w:rPr>
        <w:t>Članak 1.</w:t>
      </w:r>
    </w:p>
    <w:p w:rsidR="002301B1" w:rsidRPr="000C32A9" w:rsidRDefault="002301B1" w:rsidP="002301B1">
      <w:pPr>
        <w:pStyle w:val="Odlomakpopisa"/>
        <w:numPr>
          <w:ilvl w:val="0"/>
          <w:numId w:val="22"/>
        </w:numPr>
        <w:tabs>
          <w:tab w:val="left" w:pos="563"/>
        </w:tabs>
        <w:spacing w:before="59"/>
        <w:ind w:right="108"/>
        <w:jc w:val="both"/>
        <w:rPr>
          <w:rFonts w:ascii="Arial" w:hAnsi="Arial" w:cs="Arial"/>
          <w:sz w:val="24"/>
          <w:szCs w:val="24"/>
        </w:rPr>
      </w:pPr>
      <w:r w:rsidRPr="000C32A9">
        <w:rPr>
          <w:rFonts w:ascii="Arial" w:hAnsi="Arial" w:cs="Arial"/>
          <w:sz w:val="24"/>
          <w:szCs w:val="24"/>
        </w:rPr>
        <w:t>Etičkim kodeksom neposrednih nositelja odgojno-obrazovne djelatnosti Ekonomske škole Pula (dalje u tekstu: Etički kodeks) uređuju se pravila primjerenoga ponašanja neposrednih nositelja odgojno-obrazovne djelatnosti utemeljena na Ustavu Republike Hrvatske, zakonima, provedbenim propisima i pedagoškom standardu srednjega</w:t>
      </w:r>
      <w:r w:rsidRPr="000C32A9">
        <w:rPr>
          <w:rFonts w:ascii="Arial" w:hAnsi="Arial" w:cs="Arial"/>
          <w:spacing w:val="-31"/>
          <w:sz w:val="24"/>
          <w:szCs w:val="24"/>
        </w:rPr>
        <w:t xml:space="preserve"> </w:t>
      </w:r>
      <w:r w:rsidRPr="000C32A9">
        <w:rPr>
          <w:rFonts w:ascii="Arial" w:hAnsi="Arial" w:cs="Arial"/>
          <w:sz w:val="24"/>
          <w:szCs w:val="24"/>
        </w:rPr>
        <w:t>školstva.</w:t>
      </w:r>
    </w:p>
    <w:p w:rsidR="002301B1" w:rsidRPr="000C32A9" w:rsidRDefault="002301B1" w:rsidP="002301B1">
      <w:pPr>
        <w:pStyle w:val="Odlomakpopisa"/>
        <w:numPr>
          <w:ilvl w:val="0"/>
          <w:numId w:val="22"/>
        </w:numPr>
        <w:tabs>
          <w:tab w:val="left" w:pos="563"/>
        </w:tabs>
        <w:spacing w:before="55"/>
        <w:ind w:right="115"/>
        <w:jc w:val="both"/>
        <w:rPr>
          <w:rFonts w:ascii="Arial" w:hAnsi="Arial" w:cs="Arial"/>
          <w:sz w:val="24"/>
          <w:szCs w:val="24"/>
        </w:rPr>
      </w:pPr>
      <w:r w:rsidRPr="000C32A9">
        <w:rPr>
          <w:rFonts w:ascii="Arial" w:hAnsi="Arial" w:cs="Arial"/>
          <w:sz w:val="24"/>
          <w:szCs w:val="24"/>
        </w:rPr>
        <w:t>Ovim Kodeksom propisuje se skup pravila, odnosno etičkih načela kojih se u radu i ponašanju u Školi i školskom okruženju moraju pridržavati neposredni nositelji odgojno-obrazovne djelatnosti u Ekonomskoj školi Pula.</w:t>
      </w:r>
    </w:p>
    <w:p w:rsidR="002301B1" w:rsidRPr="000C32A9" w:rsidRDefault="002301B1" w:rsidP="002301B1">
      <w:pPr>
        <w:pStyle w:val="Naslov3"/>
        <w:ind w:left="4749"/>
        <w:jc w:val="both"/>
        <w:rPr>
          <w:rFonts w:ascii="Arial" w:hAnsi="Arial" w:cs="Arial"/>
          <w:sz w:val="24"/>
          <w:szCs w:val="24"/>
        </w:rPr>
      </w:pPr>
      <w:r w:rsidRPr="000C32A9">
        <w:rPr>
          <w:rFonts w:ascii="Arial" w:hAnsi="Arial" w:cs="Arial"/>
          <w:sz w:val="24"/>
          <w:szCs w:val="24"/>
        </w:rPr>
        <w:t>Članak 2.</w:t>
      </w:r>
    </w:p>
    <w:p w:rsidR="002301B1" w:rsidRPr="000C32A9" w:rsidRDefault="002301B1" w:rsidP="002301B1">
      <w:pPr>
        <w:pStyle w:val="Tijeloteksta"/>
        <w:spacing w:before="58"/>
        <w:ind w:right="107"/>
        <w:jc w:val="both"/>
        <w:rPr>
          <w:rFonts w:ascii="Arial" w:hAnsi="Arial" w:cs="Arial"/>
          <w:sz w:val="24"/>
          <w:szCs w:val="24"/>
        </w:rPr>
      </w:pPr>
      <w:r w:rsidRPr="000C32A9">
        <w:rPr>
          <w:rFonts w:ascii="Arial" w:hAnsi="Arial" w:cs="Arial"/>
          <w:sz w:val="24"/>
          <w:szCs w:val="24"/>
        </w:rPr>
        <w:t>Etičkim kodeksom uređuju se prava i obveze neposrednih nositelja odgojno-obrazovne djelatnosti (dalje u tekstu: nastavnici i stručni suradnici) u Ekonomskoj školi Pula (dalje u tekstu: Škola), odnos nastavnika i stručnih suradnika prema učenicima, odnos nastavnika i stručnih suradnika prema roditeljima, strankama i ostalim radnicima Škole, primjeren način ophođenja i odijevanja u Školi, druge odredbe ponašanja u školskom okruženju i neposrednom odgojno-obrazovnom radu te posljedice kršenja ovog Etičkog kodeksa.</w:t>
      </w:r>
    </w:p>
    <w:p w:rsidR="002301B1" w:rsidRPr="000C32A9" w:rsidRDefault="002301B1" w:rsidP="002301B1">
      <w:pPr>
        <w:pStyle w:val="Naslov3"/>
        <w:spacing w:before="111"/>
        <w:ind w:left="4749"/>
        <w:jc w:val="both"/>
        <w:rPr>
          <w:rFonts w:ascii="Arial" w:hAnsi="Arial" w:cs="Arial"/>
          <w:sz w:val="24"/>
          <w:szCs w:val="24"/>
        </w:rPr>
      </w:pPr>
      <w:r w:rsidRPr="000C32A9">
        <w:rPr>
          <w:rFonts w:ascii="Arial" w:hAnsi="Arial" w:cs="Arial"/>
          <w:sz w:val="24"/>
          <w:szCs w:val="24"/>
        </w:rPr>
        <w:t>Članak 3.</w:t>
      </w:r>
    </w:p>
    <w:p w:rsidR="002301B1" w:rsidRPr="000C32A9" w:rsidRDefault="002301B1" w:rsidP="002301B1">
      <w:pPr>
        <w:pStyle w:val="Tijeloteksta"/>
        <w:spacing w:before="58"/>
        <w:ind w:right="114"/>
        <w:jc w:val="both"/>
        <w:rPr>
          <w:rFonts w:ascii="Arial" w:hAnsi="Arial" w:cs="Arial"/>
          <w:sz w:val="24"/>
          <w:szCs w:val="24"/>
        </w:rPr>
      </w:pPr>
      <w:r w:rsidRPr="000C32A9">
        <w:rPr>
          <w:rFonts w:ascii="Arial" w:hAnsi="Arial" w:cs="Arial"/>
          <w:sz w:val="24"/>
          <w:szCs w:val="24"/>
        </w:rPr>
        <w:t>Izrazi koji se u ovom Etičkom kodeksu koriste za osobe u muškom rodu su neutralni i odnose se na muške i na ženske osobe.</w:t>
      </w:r>
    </w:p>
    <w:p w:rsidR="002301B1" w:rsidRPr="000C32A9" w:rsidRDefault="002301B1" w:rsidP="002301B1">
      <w:pPr>
        <w:pStyle w:val="Naslov3"/>
        <w:ind w:left="4749"/>
        <w:rPr>
          <w:rFonts w:ascii="Arial" w:hAnsi="Arial" w:cs="Arial"/>
          <w:sz w:val="24"/>
          <w:szCs w:val="24"/>
        </w:rPr>
      </w:pPr>
      <w:r w:rsidRPr="000C32A9">
        <w:rPr>
          <w:rFonts w:ascii="Arial" w:hAnsi="Arial" w:cs="Arial"/>
          <w:sz w:val="24"/>
          <w:szCs w:val="24"/>
        </w:rPr>
        <w:t>Članak 4.</w:t>
      </w:r>
    </w:p>
    <w:p w:rsidR="002301B1" w:rsidRPr="000C32A9" w:rsidRDefault="002301B1" w:rsidP="002301B1">
      <w:pPr>
        <w:pStyle w:val="Tijeloteksta"/>
        <w:spacing w:before="67" w:line="232" w:lineRule="auto"/>
        <w:ind w:left="560" w:right="102"/>
        <w:rPr>
          <w:rFonts w:ascii="Arial" w:hAnsi="Arial" w:cs="Arial"/>
          <w:sz w:val="24"/>
          <w:szCs w:val="24"/>
        </w:rPr>
      </w:pPr>
      <w:r w:rsidRPr="000C32A9">
        <w:rPr>
          <w:rFonts w:ascii="Arial" w:hAnsi="Arial" w:cs="Arial"/>
          <w:sz w:val="24"/>
          <w:szCs w:val="24"/>
        </w:rPr>
        <w:t xml:space="preserve"> Etički kodeks odnosi se na svakog nastavnika i stručnog suradnika koji u Školi radi prema ugovoru o radu, ugovoru o djelu i ugovoru o volonterskom radu.</w:t>
      </w:r>
    </w:p>
    <w:p w:rsidR="002301B1" w:rsidRPr="000C32A9" w:rsidRDefault="002301B1" w:rsidP="002301B1">
      <w:pPr>
        <w:pStyle w:val="Naslov3"/>
        <w:spacing w:before="121"/>
        <w:ind w:left="4749"/>
        <w:rPr>
          <w:rFonts w:ascii="Arial" w:hAnsi="Arial" w:cs="Arial"/>
          <w:sz w:val="24"/>
          <w:szCs w:val="24"/>
        </w:rPr>
      </w:pPr>
      <w:r w:rsidRPr="000C32A9">
        <w:rPr>
          <w:rFonts w:ascii="Arial" w:hAnsi="Arial" w:cs="Arial"/>
          <w:sz w:val="24"/>
          <w:szCs w:val="24"/>
        </w:rPr>
        <w:t>Članak 5.</w:t>
      </w:r>
    </w:p>
    <w:p w:rsidR="002301B1" w:rsidRPr="000C32A9" w:rsidRDefault="002301B1" w:rsidP="002301B1">
      <w:pPr>
        <w:pStyle w:val="Odlomakpopisa"/>
        <w:numPr>
          <w:ilvl w:val="0"/>
          <w:numId w:val="21"/>
        </w:numPr>
        <w:tabs>
          <w:tab w:val="left" w:pos="562"/>
          <w:tab w:val="left" w:pos="563"/>
        </w:tabs>
        <w:ind w:right="118"/>
        <w:rPr>
          <w:rFonts w:ascii="Arial" w:hAnsi="Arial" w:cs="Arial"/>
          <w:sz w:val="24"/>
          <w:szCs w:val="24"/>
        </w:rPr>
      </w:pPr>
      <w:r w:rsidRPr="000C32A9">
        <w:rPr>
          <w:rFonts w:ascii="Arial" w:hAnsi="Arial" w:cs="Arial"/>
          <w:sz w:val="24"/>
          <w:szCs w:val="24"/>
        </w:rPr>
        <w:t>Etički kodeks omogućuje roditeljima i skrbnicima te drugim građanima upoznavanje s ponašanjem koje imaju pravo očekivati od nastavnika i stručnih</w:t>
      </w:r>
      <w:r w:rsidRPr="000C32A9">
        <w:rPr>
          <w:rFonts w:ascii="Arial" w:hAnsi="Arial" w:cs="Arial"/>
          <w:spacing w:val="-1"/>
          <w:sz w:val="24"/>
          <w:szCs w:val="24"/>
        </w:rPr>
        <w:t xml:space="preserve"> </w:t>
      </w:r>
      <w:r w:rsidRPr="000C32A9">
        <w:rPr>
          <w:rFonts w:ascii="Arial" w:hAnsi="Arial" w:cs="Arial"/>
          <w:sz w:val="24"/>
          <w:szCs w:val="24"/>
        </w:rPr>
        <w:t>suradnika.</w:t>
      </w:r>
    </w:p>
    <w:p w:rsidR="002301B1" w:rsidRPr="000C32A9" w:rsidRDefault="002301B1" w:rsidP="002301B1">
      <w:pPr>
        <w:pStyle w:val="Odlomakpopisa"/>
        <w:numPr>
          <w:ilvl w:val="0"/>
          <w:numId w:val="21"/>
        </w:numPr>
        <w:tabs>
          <w:tab w:val="left" w:pos="562"/>
          <w:tab w:val="left" w:pos="563"/>
        </w:tabs>
        <w:spacing w:before="56"/>
        <w:ind w:right="107"/>
        <w:rPr>
          <w:rFonts w:ascii="Arial" w:hAnsi="Arial" w:cs="Arial"/>
          <w:sz w:val="24"/>
          <w:szCs w:val="24"/>
        </w:rPr>
      </w:pPr>
      <w:r w:rsidRPr="000C32A9">
        <w:rPr>
          <w:rFonts w:ascii="Arial" w:hAnsi="Arial" w:cs="Arial"/>
          <w:sz w:val="24"/>
          <w:szCs w:val="24"/>
        </w:rPr>
        <w:t>Etički kodeks sadrži pravila uljudnog ponašanja djelatnika prema učenicima, roditeljima ili skrbnicima učenika, drugim građanima i u međusobnim</w:t>
      </w:r>
      <w:r w:rsidRPr="000C32A9">
        <w:rPr>
          <w:rFonts w:ascii="Arial" w:hAnsi="Arial" w:cs="Arial"/>
          <w:spacing w:val="-3"/>
          <w:sz w:val="24"/>
          <w:szCs w:val="24"/>
        </w:rPr>
        <w:t xml:space="preserve"> </w:t>
      </w:r>
      <w:r w:rsidRPr="000C32A9">
        <w:rPr>
          <w:rFonts w:ascii="Arial" w:hAnsi="Arial" w:cs="Arial"/>
          <w:sz w:val="24"/>
          <w:szCs w:val="24"/>
        </w:rPr>
        <w:t>odnosima.</w:t>
      </w:r>
    </w:p>
    <w:p w:rsidR="002301B1" w:rsidRPr="000C32A9" w:rsidRDefault="002301B1" w:rsidP="002301B1">
      <w:pPr>
        <w:pStyle w:val="Naslov3"/>
        <w:ind w:left="4749"/>
        <w:jc w:val="both"/>
        <w:rPr>
          <w:rFonts w:ascii="Arial" w:hAnsi="Arial" w:cs="Arial"/>
          <w:sz w:val="24"/>
          <w:szCs w:val="24"/>
        </w:rPr>
      </w:pPr>
      <w:r w:rsidRPr="000C32A9">
        <w:rPr>
          <w:rFonts w:ascii="Arial" w:hAnsi="Arial" w:cs="Arial"/>
          <w:sz w:val="24"/>
          <w:szCs w:val="24"/>
        </w:rPr>
        <w:t>Članak 6.</w:t>
      </w:r>
    </w:p>
    <w:p w:rsidR="002301B1" w:rsidRPr="000C32A9" w:rsidRDefault="002301B1" w:rsidP="002301B1">
      <w:pPr>
        <w:pStyle w:val="Tijeloteksta"/>
        <w:spacing w:before="58"/>
        <w:ind w:left="509" w:right="112"/>
        <w:jc w:val="both"/>
        <w:rPr>
          <w:rFonts w:ascii="Arial" w:hAnsi="Arial" w:cs="Arial"/>
          <w:sz w:val="24"/>
          <w:szCs w:val="24"/>
        </w:rPr>
      </w:pPr>
      <w:r w:rsidRPr="000C32A9">
        <w:rPr>
          <w:rFonts w:ascii="Arial" w:hAnsi="Arial" w:cs="Arial"/>
          <w:sz w:val="24"/>
          <w:szCs w:val="24"/>
        </w:rPr>
        <w:t>Nastavnici i stručni suradnici dužni su u svom radu postupati savjesno i odgovorno prema pravilima struke i u skladu s temeljnim načelima humanosti, moralnosti, ispravnosti te vrijednosti zaštićenih međunarodnim pravom, osobito vodeći računa o pravima djece.</w:t>
      </w:r>
    </w:p>
    <w:p w:rsidR="002301B1" w:rsidRPr="000C32A9" w:rsidRDefault="002301B1" w:rsidP="002301B1">
      <w:pPr>
        <w:pStyle w:val="Tijeloteksta"/>
        <w:spacing w:before="58"/>
        <w:ind w:left="509" w:right="112"/>
        <w:jc w:val="both"/>
        <w:rPr>
          <w:rFonts w:ascii="Arial" w:hAnsi="Arial" w:cs="Arial"/>
          <w:sz w:val="24"/>
          <w:szCs w:val="24"/>
        </w:rPr>
      </w:pPr>
    </w:p>
    <w:p w:rsidR="002301B1" w:rsidRPr="000C32A9" w:rsidRDefault="002301B1" w:rsidP="002301B1">
      <w:pPr>
        <w:pStyle w:val="Naslov3"/>
        <w:numPr>
          <w:ilvl w:val="0"/>
          <w:numId w:val="23"/>
        </w:numPr>
        <w:tabs>
          <w:tab w:val="left" w:pos="340"/>
        </w:tabs>
        <w:spacing w:before="156"/>
        <w:ind w:left="339" w:hanging="205"/>
        <w:rPr>
          <w:rFonts w:ascii="Arial" w:hAnsi="Arial" w:cs="Arial"/>
          <w:sz w:val="24"/>
          <w:szCs w:val="24"/>
        </w:rPr>
      </w:pPr>
      <w:bookmarkStart w:id="1" w:name="_TOC_250009"/>
      <w:r w:rsidRPr="000C32A9">
        <w:rPr>
          <w:rFonts w:ascii="Arial" w:hAnsi="Arial" w:cs="Arial"/>
          <w:sz w:val="24"/>
          <w:szCs w:val="24"/>
        </w:rPr>
        <w:t>ZAŠTITA OSOBNOG POLOŽAJA I OBAVLJANJA ODGOJNO-OBRAZOVNE</w:t>
      </w:r>
      <w:r w:rsidRPr="000C32A9">
        <w:rPr>
          <w:rFonts w:ascii="Arial" w:hAnsi="Arial" w:cs="Arial"/>
          <w:spacing w:val="-11"/>
          <w:sz w:val="24"/>
          <w:szCs w:val="24"/>
        </w:rPr>
        <w:t xml:space="preserve"> </w:t>
      </w:r>
      <w:bookmarkEnd w:id="1"/>
      <w:r w:rsidRPr="000C32A9">
        <w:rPr>
          <w:rFonts w:ascii="Arial" w:hAnsi="Arial" w:cs="Arial"/>
          <w:sz w:val="24"/>
          <w:szCs w:val="24"/>
        </w:rPr>
        <w:t>DJELATNOSTI</w:t>
      </w:r>
    </w:p>
    <w:p w:rsidR="002301B1" w:rsidRPr="000C32A9" w:rsidRDefault="002301B1" w:rsidP="002301B1">
      <w:pPr>
        <w:spacing w:before="119"/>
        <w:ind w:left="4749"/>
        <w:rPr>
          <w:rFonts w:ascii="Arial" w:hAnsi="Arial" w:cs="Arial"/>
          <w:b/>
          <w:sz w:val="24"/>
          <w:szCs w:val="24"/>
        </w:rPr>
      </w:pPr>
      <w:r w:rsidRPr="000C32A9">
        <w:rPr>
          <w:rFonts w:ascii="Arial" w:hAnsi="Arial" w:cs="Arial"/>
          <w:b/>
          <w:sz w:val="24"/>
          <w:szCs w:val="24"/>
        </w:rPr>
        <w:t>Članak 7.</w:t>
      </w:r>
    </w:p>
    <w:p w:rsidR="002301B1" w:rsidRPr="000C32A9" w:rsidRDefault="002301B1" w:rsidP="002301B1">
      <w:pPr>
        <w:pStyle w:val="Tijeloteksta"/>
        <w:spacing w:before="60"/>
        <w:ind w:left="0"/>
        <w:rPr>
          <w:rFonts w:ascii="Arial" w:hAnsi="Arial" w:cs="Arial"/>
          <w:sz w:val="24"/>
          <w:szCs w:val="24"/>
        </w:rPr>
      </w:pPr>
      <w:r w:rsidRPr="000C32A9">
        <w:rPr>
          <w:rFonts w:ascii="Arial" w:hAnsi="Arial" w:cs="Arial"/>
          <w:sz w:val="24"/>
          <w:szCs w:val="24"/>
        </w:rPr>
        <w:t>Na obavljanje poslova i ponašanje u Školi primjenjuju se načela:</w:t>
      </w:r>
    </w:p>
    <w:p w:rsidR="002301B1" w:rsidRPr="000C32A9" w:rsidRDefault="002301B1" w:rsidP="002301B1">
      <w:pPr>
        <w:pStyle w:val="Naslov3"/>
        <w:numPr>
          <w:ilvl w:val="0"/>
          <w:numId w:val="20"/>
        </w:numPr>
        <w:tabs>
          <w:tab w:val="left" w:pos="419"/>
        </w:tabs>
        <w:spacing w:before="53"/>
        <w:rPr>
          <w:rFonts w:ascii="Arial" w:hAnsi="Arial" w:cs="Arial"/>
          <w:sz w:val="24"/>
          <w:szCs w:val="24"/>
        </w:rPr>
      </w:pPr>
      <w:r w:rsidRPr="000C32A9">
        <w:rPr>
          <w:rFonts w:ascii="Arial" w:hAnsi="Arial" w:cs="Arial"/>
          <w:sz w:val="24"/>
          <w:szCs w:val="24"/>
        </w:rPr>
        <w:t>Načelo poštivanja propisa i pravnog poretka Republike</w:t>
      </w:r>
      <w:r w:rsidRPr="000C32A9">
        <w:rPr>
          <w:rFonts w:ascii="Arial" w:hAnsi="Arial" w:cs="Arial"/>
          <w:spacing w:val="-8"/>
          <w:sz w:val="24"/>
          <w:szCs w:val="24"/>
        </w:rPr>
        <w:t xml:space="preserve"> </w:t>
      </w:r>
      <w:r w:rsidRPr="000C32A9">
        <w:rPr>
          <w:rFonts w:ascii="Arial" w:hAnsi="Arial" w:cs="Arial"/>
          <w:sz w:val="24"/>
          <w:szCs w:val="24"/>
        </w:rPr>
        <w:t>Hrvatske</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lastRenderedPageBreak/>
        <w:t>Nastavnici i stručni suradnici trebaju poštovati pozitivne propise i pravni poredak Republike Hrvatske i svojim radom i ponašanjem omogućavati primjenu propisa prema svima u Školi pod jednakim uvjetima.</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Tijeloteksta"/>
        <w:numPr>
          <w:ilvl w:val="0"/>
          <w:numId w:val="20"/>
        </w:numPr>
        <w:spacing w:before="39"/>
        <w:rPr>
          <w:rFonts w:ascii="Arial" w:hAnsi="Arial" w:cs="Arial"/>
          <w:b/>
          <w:sz w:val="24"/>
          <w:szCs w:val="24"/>
        </w:rPr>
      </w:pPr>
      <w:r w:rsidRPr="000C32A9">
        <w:rPr>
          <w:rFonts w:ascii="Arial" w:hAnsi="Arial" w:cs="Arial"/>
          <w:b/>
          <w:sz w:val="24"/>
          <w:szCs w:val="24"/>
        </w:rPr>
        <w:t>Načelo poštovanja dostojanstva</w:t>
      </w:r>
      <w:r w:rsidRPr="000C32A9">
        <w:rPr>
          <w:rFonts w:ascii="Arial" w:hAnsi="Arial" w:cs="Arial"/>
          <w:b/>
          <w:spacing w:val="-3"/>
          <w:sz w:val="24"/>
          <w:szCs w:val="24"/>
        </w:rPr>
        <w:t xml:space="preserve"> </w:t>
      </w:r>
      <w:r w:rsidRPr="000C32A9">
        <w:rPr>
          <w:rFonts w:ascii="Arial" w:hAnsi="Arial" w:cs="Arial"/>
          <w:b/>
          <w:sz w:val="24"/>
          <w:szCs w:val="24"/>
        </w:rPr>
        <w:t>osobe</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Nastavnici i stručni suradnici trebaju poštovati dostojanstvo svih osoba s kojima su u doticaju prigodom obavljanja poslova. Nastavnici i stručni suradnici imaju pravo tražiti poštovanje svoje osobnosti od svih s kojima su u doticaju.</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numPr>
          <w:ilvl w:val="0"/>
          <w:numId w:val="20"/>
        </w:numPr>
        <w:tabs>
          <w:tab w:val="left" w:pos="419"/>
        </w:tabs>
        <w:spacing w:before="57"/>
        <w:rPr>
          <w:rFonts w:ascii="Arial" w:hAnsi="Arial" w:cs="Arial"/>
          <w:sz w:val="24"/>
          <w:szCs w:val="24"/>
        </w:rPr>
      </w:pPr>
      <w:r w:rsidRPr="000C32A9">
        <w:rPr>
          <w:rFonts w:ascii="Arial" w:hAnsi="Arial" w:cs="Arial"/>
          <w:sz w:val="24"/>
          <w:szCs w:val="24"/>
        </w:rPr>
        <w:t>Načelo zabrane</w:t>
      </w:r>
      <w:r w:rsidRPr="000C32A9">
        <w:rPr>
          <w:rFonts w:ascii="Arial" w:hAnsi="Arial" w:cs="Arial"/>
          <w:spacing w:val="-1"/>
          <w:sz w:val="24"/>
          <w:szCs w:val="24"/>
        </w:rPr>
        <w:t xml:space="preserve"> </w:t>
      </w:r>
      <w:r w:rsidRPr="000C32A9">
        <w:rPr>
          <w:rFonts w:ascii="Arial" w:hAnsi="Arial" w:cs="Arial"/>
          <w:sz w:val="24"/>
          <w:szCs w:val="24"/>
        </w:rPr>
        <w:t>diskriminacije</w:t>
      </w:r>
    </w:p>
    <w:p w:rsidR="002301B1" w:rsidRPr="000C32A9" w:rsidRDefault="002301B1" w:rsidP="002301B1">
      <w:pPr>
        <w:pStyle w:val="Tijeloteksta"/>
        <w:spacing w:before="39"/>
        <w:ind w:left="135" w:right="119"/>
        <w:jc w:val="both"/>
        <w:rPr>
          <w:rFonts w:ascii="Arial" w:hAnsi="Arial" w:cs="Arial"/>
          <w:sz w:val="24"/>
          <w:szCs w:val="24"/>
        </w:rPr>
      </w:pPr>
      <w:r w:rsidRPr="000C32A9">
        <w:rPr>
          <w:rFonts w:ascii="Arial" w:hAnsi="Arial" w:cs="Arial"/>
          <w:sz w:val="24"/>
          <w:szCs w:val="24"/>
        </w:rPr>
        <w:t>Svakome je u Školi u svakom obliku zabranjeno izražavanje diskriminacije prema rasi ili etničkoj pripadnosti, boji kože, spolu, jeziku, vjeri, političkom ili drugom uvjerenju, nacionalnom ili socijalnom podrijetlu, imovnom stanju, članstvu u građanskoj udruzi, obrazovanju, društvenom položaju, bračnom ili obiteljskom statusu, dobi, zdravstvenom stanju, invaliditetu, genetskom naslijeđu, rodnom identitetu, izražavanju ili spolnoj orijentaciji.</w:t>
      </w:r>
    </w:p>
    <w:p w:rsidR="002301B1" w:rsidRPr="000C32A9" w:rsidRDefault="002301B1" w:rsidP="002301B1">
      <w:pPr>
        <w:pStyle w:val="Tijeloteksta"/>
        <w:spacing w:before="39"/>
        <w:ind w:left="135" w:right="119"/>
        <w:jc w:val="both"/>
        <w:rPr>
          <w:rFonts w:ascii="Arial" w:hAnsi="Arial" w:cs="Arial"/>
          <w:sz w:val="24"/>
          <w:szCs w:val="24"/>
        </w:rPr>
      </w:pPr>
    </w:p>
    <w:p w:rsidR="002301B1" w:rsidRPr="000C32A9" w:rsidRDefault="002301B1" w:rsidP="002301B1">
      <w:pPr>
        <w:pStyle w:val="Naslov3"/>
        <w:numPr>
          <w:ilvl w:val="0"/>
          <w:numId w:val="20"/>
        </w:numPr>
        <w:tabs>
          <w:tab w:val="left" w:pos="419"/>
        </w:tabs>
        <w:spacing w:before="57"/>
        <w:rPr>
          <w:rFonts w:ascii="Arial" w:hAnsi="Arial" w:cs="Arial"/>
          <w:sz w:val="24"/>
          <w:szCs w:val="24"/>
        </w:rPr>
      </w:pPr>
      <w:r w:rsidRPr="000C32A9">
        <w:rPr>
          <w:rFonts w:ascii="Arial" w:hAnsi="Arial" w:cs="Arial"/>
          <w:sz w:val="24"/>
          <w:szCs w:val="24"/>
        </w:rPr>
        <w:t>Načelo jednakosti i pravednosti</w:t>
      </w:r>
    </w:p>
    <w:p w:rsidR="002301B1" w:rsidRPr="000C32A9" w:rsidRDefault="002301B1" w:rsidP="002301B1">
      <w:pPr>
        <w:pStyle w:val="Tijeloteksta"/>
        <w:spacing w:before="39"/>
        <w:ind w:left="135" w:right="102"/>
        <w:rPr>
          <w:rFonts w:ascii="Arial" w:hAnsi="Arial" w:cs="Arial"/>
          <w:sz w:val="24"/>
          <w:szCs w:val="24"/>
        </w:rPr>
      </w:pPr>
      <w:r w:rsidRPr="000C32A9">
        <w:rPr>
          <w:rFonts w:ascii="Arial" w:hAnsi="Arial" w:cs="Arial"/>
          <w:sz w:val="24"/>
          <w:szCs w:val="24"/>
        </w:rPr>
        <w:t>Nastavnici i stručni suradnici i učenici trebaju se prema trećima ponašati na način koji isključuje svaki oblik neravnopravnosti, zlouporabe, zlostavljanja, uznemiravanja ili omalovažavanja.</w:t>
      </w:r>
    </w:p>
    <w:p w:rsidR="002301B1" w:rsidRPr="000C32A9" w:rsidRDefault="002301B1" w:rsidP="002301B1">
      <w:pPr>
        <w:pStyle w:val="Tijeloteksta"/>
        <w:spacing w:before="37"/>
        <w:ind w:left="135" w:right="102"/>
        <w:rPr>
          <w:rFonts w:ascii="Arial" w:hAnsi="Arial" w:cs="Arial"/>
          <w:sz w:val="24"/>
          <w:szCs w:val="24"/>
        </w:rPr>
      </w:pPr>
      <w:r w:rsidRPr="000C32A9">
        <w:rPr>
          <w:rFonts w:ascii="Arial" w:hAnsi="Arial" w:cs="Arial"/>
          <w:sz w:val="24"/>
          <w:szCs w:val="24"/>
        </w:rPr>
        <w:t>Nastavnici i stručni suradnici ne smiju osobne interese pretpostaviti objektivnom prosuđivanju i profesionalnom obavljanju poslova.</w:t>
      </w:r>
    </w:p>
    <w:p w:rsidR="002301B1" w:rsidRPr="000C32A9" w:rsidRDefault="002301B1" w:rsidP="002301B1">
      <w:pPr>
        <w:pStyle w:val="Tijeloteksta"/>
        <w:spacing w:before="37"/>
        <w:ind w:left="135" w:right="102"/>
        <w:rPr>
          <w:rFonts w:ascii="Arial" w:hAnsi="Arial" w:cs="Arial"/>
          <w:sz w:val="24"/>
          <w:szCs w:val="24"/>
        </w:rPr>
      </w:pPr>
    </w:p>
    <w:p w:rsidR="002301B1" w:rsidRPr="000C32A9" w:rsidRDefault="002301B1" w:rsidP="002301B1">
      <w:pPr>
        <w:pStyle w:val="Naslov3"/>
        <w:numPr>
          <w:ilvl w:val="0"/>
          <w:numId w:val="20"/>
        </w:numPr>
        <w:tabs>
          <w:tab w:val="left" w:pos="419"/>
        </w:tabs>
        <w:spacing w:before="57"/>
        <w:rPr>
          <w:rFonts w:ascii="Arial" w:hAnsi="Arial" w:cs="Arial"/>
          <w:sz w:val="24"/>
          <w:szCs w:val="24"/>
        </w:rPr>
      </w:pPr>
      <w:r w:rsidRPr="000C32A9">
        <w:rPr>
          <w:rFonts w:ascii="Arial" w:hAnsi="Arial" w:cs="Arial"/>
          <w:sz w:val="24"/>
          <w:szCs w:val="24"/>
        </w:rPr>
        <w:t>Načelo samostalnosti nastavnog i drugoga stručnog</w:t>
      </w:r>
      <w:r w:rsidRPr="000C32A9">
        <w:rPr>
          <w:rFonts w:ascii="Arial" w:hAnsi="Arial" w:cs="Arial"/>
          <w:spacing w:val="-8"/>
          <w:sz w:val="24"/>
          <w:szCs w:val="24"/>
        </w:rPr>
        <w:t xml:space="preserve"> </w:t>
      </w:r>
      <w:r w:rsidRPr="000C32A9">
        <w:rPr>
          <w:rFonts w:ascii="Arial" w:hAnsi="Arial" w:cs="Arial"/>
          <w:sz w:val="24"/>
          <w:szCs w:val="24"/>
        </w:rPr>
        <w:t>rada</w:t>
      </w:r>
    </w:p>
    <w:p w:rsidR="002301B1" w:rsidRPr="000C32A9" w:rsidRDefault="002301B1" w:rsidP="002301B1">
      <w:pPr>
        <w:pStyle w:val="Tijeloteksta"/>
        <w:spacing w:before="39"/>
        <w:ind w:left="135" w:right="140"/>
        <w:rPr>
          <w:rFonts w:ascii="Arial" w:hAnsi="Arial" w:cs="Arial"/>
          <w:sz w:val="24"/>
          <w:szCs w:val="24"/>
        </w:rPr>
      </w:pPr>
      <w:r w:rsidRPr="000C32A9">
        <w:rPr>
          <w:rFonts w:ascii="Arial" w:hAnsi="Arial" w:cs="Arial"/>
          <w:sz w:val="24"/>
          <w:szCs w:val="24"/>
        </w:rPr>
        <w:t>Nastavnicima i stručnim suradnicima jamči se pravo autonomnog djelovanja u izvođenju nastave i drugom stručnom radu u skladu s propisima, nastavnim planom i programom, nacionalnim i školskim</w:t>
      </w:r>
      <w:r w:rsidRPr="000C32A9">
        <w:rPr>
          <w:rFonts w:ascii="Arial" w:hAnsi="Arial" w:cs="Arial"/>
          <w:spacing w:val="-10"/>
          <w:sz w:val="24"/>
          <w:szCs w:val="24"/>
        </w:rPr>
        <w:t xml:space="preserve"> </w:t>
      </w:r>
      <w:r w:rsidRPr="000C32A9">
        <w:rPr>
          <w:rFonts w:ascii="Arial" w:hAnsi="Arial" w:cs="Arial"/>
          <w:sz w:val="24"/>
          <w:szCs w:val="24"/>
        </w:rPr>
        <w:t>kurikulumom.</w:t>
      </w:r>
    </w:p>
    <w:p w:rsidR="002301B1" w:rsidRPr="000C32A9" w:rsidRDefault="002301B1" w:rsidP="002301B1">
      <w:pPr>
        <w:pStyle w:val="Tijeloteksta"/>
        <w:spacing w:before="39"/>
        <w:ind w:left="135" w:right="140"/>
        <w:rPr>
          <w:rFonts w:ascii="Arial" w:hAnsi="Arial" w:cs="Arial"/>
          <w:sz w:val="24"/>
          <w:szCs w:val="24"/>
        </w:rPr>
      </w:pPr>
    </w:p>
    <w:p w:rsidR="002301B1" w:rsidRPr="000C32A9" w:rsidRDefault="002301B1" w:rsidP="002301B1">
      <w:pPr>
        <w:pStyle w:val="Naslov3"/>
        <w:numPr>
          <w:ilvl w:val="0"/>
          <w:numId w:val="20"/>
        </w:numPr>
        <w:tabs>
          <w:tab w:val="left" w:pos="419"/>
        </w:tabs>
        <w:spacing w:before="57"/>
        <w:rPr>
          <w:rFonts w:ascii="Arial" w:hAnsi="Arial" w:cs="Arial"/>
          <w:sz w:val="24"/>
          <w:szCs w:val="24"/>
        </w:rPr>
      </w:pPr>
      <w:r w:rsidRPr="000C32A9">
        <w:rPr>
          <w:rFonts w:ascii="Arial" w:hAnsi="Arial" w:cs="Arial"/>
          <w:sz w:val="24"/>
          <w:szCs w:val="24"/>
        </w:rPr>
        <w:t>Načelo sudjelovanja u društvenim</w:t>
      </w:r>
      <w:r w:rsidRPr="000C32A9">
        <w:rPr>
          <w:rFonts w:ascii="Arial" w:hAnsi="Arial" w:cs="Arial"/>
          <w:spacing w:val="-2"/>
          <w:sz w:val="24"/>
          <w:szCs w:val="24"/>
        </w:rPr>
        <w:t xml:space="preserve"> </w:t>
      </w:r>
      <w:r w:rsidRPr="000C32A9">
        <w:rPr>
          <w:rFonts w:ascii="Arial" w:hAnsi="Arial" w:cs="Arial"/>
          <w:sz w:val="24"/>
          <w:szCs w:val="24"/>
        </w:rPr>
        <w:t>procesima</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Nastavnici i stručni suradnici trebaju se organizirano uključiti u društvene procese, sudjelovati u rješavanju problema u zajednici i svojim doprinosom utjecati na pozitivne promjene u društvu.</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numPr>
          <w:ilvl w:val="0"/>
          <w:numId w:val="20"/>
        </w:numPr>
        <w:tabs>
          <w:tab w:val="left" w:pos="419"/>
        </w:tabs>
        <w:spacing w:before="56"/>
        <w:rPr>
          <w:rFonts w:ascii="Arial" w:hAnsi="Arial" w:cs="Arial"/>
          <w:sz w:val="24"/>
          <w:szCs w:val="24"/>
        </w:rPr>
      </w:pPr>
      <w:r w:rsidRPr="000C32A9">
        <w:rPr>
          <w:rFonts w:ascii="Arial" w:hAnsi="Arial" w:cs="Arial"/>
          <w:sz w:val="24"/>
          <w:szCs w:val="24"/>
        </w:rPr>
        <w:t>Načelo</w:t>
      </w:r>
      <w:r w:rsidRPr="000C32A9">
        <w:rPr>
          <w:rFonts w:ascii="Arial" w:hAnsi="Arial" w:cs="Arial"/>
          <w:spacing w:val="-1"/>
          <w:sz w:val="24"/>
          <w:szCs w:val="24"/>
        </w:rPr>
        <w:t xml:space="preserve"> </w:t>
      </w:r>
      <w:r w:rsidRPr="000C32A9">
        <w:rPr>
          <w:rFonts w:ascii="Arial" w:hAnsi="Arial" w:cs="Arial"/>
          <w:sz w:val="24"/>
          <w:szCs w:val="24"/>
        </w:rPr>
        <w:t>profesionalnosti</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Nastavnici i stručni suradnici trebaju prema obilježjima svoje struke odgovorno, savjesno i nepristrano ispunjavati obveze prema učenicima, roditeljima, skrbnicima i drugim građanima.</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numPr>
          <w:ilvl w:val="0"/>
          <w:numId w:val="20"/>
        </w:numPr>
        <w:tabs>
          <w:tab w:val="left" w:pos="419"/>
        </w:tabs>
        <w:spacing w:before="57"/>
        <w:rPr>
          <w:rFonts w:ascii="Arial" w:hAnsi="Arial" w:cs="Arial"/>
          <w:sz w:val="24"/>
          <w:szCs w:val="24"/>
        </w:rPr>
      </w:pPr>
      <w:r w:rsidRPr="000C32A9">
        <w:rPr>
          <w:rFonts w:ascii="Arial" w:hAnsi="Arial" w:cs="Arial"/>
          <w:sz w:val="24"/>
          <w:szCs w:val="24"/>
        </w:rPr>
        <w:t>Načelo slobode mišljenja i</w:t>
      </w:r>
      <w:r w:rsidRPr="000C32A9">
        <w:rPr>
          <w:rFonts w:ascii="Arial" w:hAnsi="Arial" w:cs="Arial"/>
          <w:spacing w:val="-3"/>
          <w:sz w:val="24"/>
          <w:szCs w:val="24"/>
        </w:rPr>
        <w:t xml:space="preserve"> </w:t>
      </w:r>
      <w:r w:rsidRPr="000C32A9">
        <w:rPr>
          <w:rFonts w:ascii="Arial" w:hAnsi="Arial" w:cs="Arial"/>
          <w:sz w:val="24"/>
          <w:szCs w:val="24"/>
        </w:rPr>
        <w:t>izražavanja</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U svim se područjima života i rada u Školi potiče i podržava sloboda mišljenja i izražavanja.</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numPr>
          <w:ilvl w:val="0"/>
          <w:numId w:val="20"/>
        </w:numPr>
        <w:tabs>
          <w:tab w:val="left" w:pos="419"/>
        </w:tabs>
        <w:spacing w:before="59"/>
        <w:rPr>
          <w:rFonts w:ascii="Arial" w:hAnsi="Arial" w:cs="Arial"/>
          <w:sz w:val="24"/>
          <w:szCs w:val="24"/>
        </w:rPr>
      </w:pPr>
      <w:r w:rsidRPr="000C32A9">
        <w:rPr>
          <w:rFonts w:ascii="Arial" w:hAnsi="Arial" w:cs="Arial"/>
          <w:sz w:val="24"/>
          <w:szCs w:val="24"/>
        </w:rPr>
        <w:t>Načelo razvoja osobnih</w:t>
      </w:r>
      <w:r w:rsidRPr="000C32A9">
        <w:rPr>
          <w:rFonts w:ascii="Arial" w:hAnsi="Arial" w:cs="Arial"/>
          <w:spacing w:val="-12"/>
          <w:sz w:val="24"/>
          <w:szCs w:val="24"/>
        </w:rPr>
        <w:t xml:space="preserve"> </w:t>
      </w:r>
      <w:r w:rsidRPr="000C32A9">
        <w:rPr>
          <w:rFonts w:ascii="Arial" w:hAnsi="Arial" w:cs="Arial"/>
          <w:sz w:val="24"/>
          <w:szCs w:val="24"/>
        </w:rPr>
        <w:t>mogućnosti</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Svakom nastavniku i stručnom suradniku jamči se stjecanje novih znanja te razvoj osobnih potencijala putem cjeloživotnog učenja u skladu s društvenim</w:t>
      </w:r>
      <w:r w:rsidRPr="000C32A9">
        <w:rPr>
          <w:rFonts w:ascii="Arial" w:hAnsi="Arial" w:cs="Arial"/>
          <w:spacing w:val="-3"/>
          <w:sz w:val="24"/>
          <w:szCs w:val="24"/>
        </w:rPr>
        <w:t xml:space="preserve"> </w:t>
      </w:r>
      <w:r w:rsidRPr="000C32A9">
        <w:rPr>
          <w:rFonts w:ascii="Arial" w:hAnsi="Arial" w:cs="Arial"/>
          <w:sz w:val="24"/>
          <w:szCs w:val="24"/>
        </w:rPr>
        <w:t>mogućnostima.</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numPr>
          <w:ilvl w:val="0"/>
          <w:numId w:val="20"/>
        </w:numPr>
        <w:tabs>
          <w:tab w:val="left" w:pos="436"/>
        </w:tabs>
        <w:spacing w:before="56"/>
        <w:ind w:left="435" w:hanging="301"/>
        <w:rPr>
          <w:rFonts w:ascii="Arial" w:hAnsi="Arial" w:cs="Arial"/>
          <w:sz w:val="24"/>
          <w:szCs w:val="24"/>
        </w:rPr>
      </w:pPr>
      <w:r w:rsidRPr="000C32A9">
        <w:rPr>
          <w:rFonts w:ascii="Arial" w:hAnsi="Arial" w:cs="Arial"/>
          <w:sz w:val="24"/>
          <w:szCs w:val="24"/>
        </w:rPr>
        <w:t>Načelo zaštite okoliša i skrbi za održivi</w:t>
      </w:r>
      <w:r w:rsidRPr="000C32A9">
        <w:rPr>
          <w:rFonts w:ascii="Arial" w:hAnsi="Arial" w:cs="Arial"/>
          <w:spacing w:val="-8"/>
          <w:sz w:val="24"/>
          <w:szCs w:val="24"/>
        </w:rPr>
        <w:t xml:space="preserve"> </w:t>
      </w:r>
      <w:r w:rsidRPr="000C32A9">
        <w:rPr>
          <w:rFonts w:ascii="Arial" w:hAnsi="Arial" w:cs="Arial"/>
          <w:sz w:val="24"/>
          <w:szCs w:val="24"/>
        </w:rPr>
        <w:t>razvoj</w:t>
      </w:r>
    </w:p>
    <w:p w:rsidR="002301B1" w:rsidRPr="000C32A9" w:rsidRDefault="002301B1" w:rsidP="002301B1">
      <w:pPr>
        <w:pStyle w:val="Tijeloteksta"/>
        <w:spacing w:before="39"/>
        <w:ind w:left="135"/>
        <w:rPr>
          <w:rFonts w:ascii="Arial" w:hAnsi="Arial" w:cs="Arial"/>
          <w:sz w:val="24"/>
          <w:szCs w:val="24"/>
        </w:rPr>
      </w:pPr>
      <w:r w:rsidRPr="000C32A9">
        <w:rPr>
          <w:rFonts w:ascii="Arial" w:hAnsi="Arial" w:cs="Arial"/>
          <w:sz w:val="24"/>
          <w:szCs w:val="24"/>
        </w:rPr>
        <w:t>U Školi se sve djelatnosti trebaju obaviti u skladu s međunarodnim i domaćim standardima za zaštitu okoliša i održivog razvoja zajednice i društva.</w:t>
      </w:r>
    </w:p>
    <w:p w:rsidR="002301B1" w:rsidRPr="000C32A9" w:rsidRDefault="002301B1" w:rsidP="002301B1">
      <w:pPr>
        <w:pStyle w:val="Tijeloteksta"/>
        <w:spacing w:before="39"/>
        <w:ind w:left="135"/>
        <w:rPr>
          <w:rFonts w:ascii="Arial" w:hAnsi="Arial" w:cs="Arial"/>
          <w:sz w:val="24"/>
          <w:szCs w:val="24"/>
        </w:rPr>
      </w:pPr>
    </w:p>
    <w:p w:rsidR="002301B1" w:rsidRPr="000C32A9" w:rsidRDefault="002301B1" w:rsidP="002301B1">
      <w:pPr>
        <w:pStyle w:val="Naslov3"/>
        <w:ind w:left="4749"/>
        <w:rPr>
          <w:rFonts w:ascii="Arial" w:hAnsi="Arial" w:cs="Arial"/>
          <w:sz w:val="24"/>
          <w:szCs w:val="24"/>
        </w:rPr>
      </w:pPr>
      <w:r w:rsidRPr="000C32A9">
        <w:rPr>
          <w:rFonts w:ascii="Arial" w:hAnsi="Arial" w:cs="Arial"/>
          <w:sz w:val="24"/>
          <w:szCs w:val="24"/>
        </w:rPr>
        <w:t>Članak 8.</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U obavljanju poslova u Školi i ponašanjem na javnome mjestu nastavnici i stručni suradnici trebaju paziti da ne umanje osobni ugled i povjerenje građana u djelatnost srednjeg odgoja i obrazovanja kao javne</w:t>
      </w:r>
      <w:r w:rsidRPr="000C32A9">
        <w:rPr>
          <w:rFonts w:ascii="Arial" w:hAnsi="Arial" w:cs="Arial"/>
          <w:spacing w:val="-23"/>
          <w:sz w:val="24"/>
          <w:szCs w:val="24"/>
        </w:rPr>
        <w:t xml:space="preserve"> </w:t>
      </w:r>
      <w:r w:rsidRPr="000C32A9">
        <w:rPr>
          <w:rFonts w:ascii="Arial" w:hAnsi="Arial" w:cs="Arial"/>
          <w:sz w:val="24"/>
          <w:szCs w:val="24"/>
        </w:rPr>
        <w:t>službe.</w:t>
      </w:r>
    </w:p>
    <w:p w:rsidR="002301B1" w:rsidRPr="000C32A9" w:rsidRDefault="002301B1" w:rsidP="002301B1">
      <w:pPr>
        <w:pStyle w:val="Naslov3"/>
        <w:ind w:left="4749"/>
        <w:rPr>
          <w:rFonts w:ascii="Arial" w:hAnsi="Arial" w:cs="Arial"/>
          <w:sz w:val="24"/>
          <w:szCs w:val="24"/>
        </w:rPr>
      </w:pPr>
      <w:r w:rsidRPr="000C32A9">
        <w:rPr>
          <w:rFonts w:ascii="Arial" w:hAnsi="Arial" w:cs="Arial"/>
          <w:sz w:val="24"/>
          <w:szCs w:val="24"/>
        </w:rPr>
        <w:lastRenderedPageBreak/>
        <w:t>Članak 9.</w:t>
      </w:r>
    </w:p>
    <w:p w:rsidR="002301B1" w:rsidRDefault="002301B1" w:rsidP="002301B1">
      <w:pPr>
        <w:pStyle w:val="Tijeloteksta"/>
        <w:tabs>
          <w:tab w:val="left" w:pos="562"/>
        </w:tabs>
        <w:spacing w:before="58"/>
        <w:rPr>
          <w:rFonts w:ascii="Arial" w:hAnsi="Arial" w:cs="Arial"/>
          <w:sz w:val="24"/>
          <w:szCs w:val="24"/>
        </w:rPr>
      </w:pPr>
      <w:r w:rsidRPr="000C32A9">
        <w:rPr>
          <w:rFonts w:ascii="Arial" w:hAnsi="Arial" w:cs="Arial"/>
          <w:sz w:val="24"/>
          <w:szCs w:val="24"/>
        </w:rPr>
        <w:t>Pri</w:t>
      </w:r>
      <w:r w:rsidRPr="000C32A9">
        <w:rPr>
          <w:rFonts w:ascii="Arial" w:hAnsi="Arial" w:cs="Arial"/>
          <w:spacing w:val="-2"/>
          <w:sz w:val="24"/>
          <w:szCs w:val="24"/>
        </w:rPr>
        <w:t xml:space="preserve"> </w:t>
      </w:r>
      <w:r w:rsidRPr="000C32A9">
        <w:rPr>
          <w:rFonts w:ascii="Arial" w:hAnsi="Arial" w:cs="Arial"/>
          <w:sz w:val="24"/>
          <w:szCs w:val="24"/>
        </w:rPr>
        <w:t>obavljanju</w:t>
      </w:r>
      <w:r w:rsidRPr="000C32A9">
        <w:rPr>
          <w:rFonts w:ascii="Arial" w:hAnsi="Arial" w:cs="Arial"/>
          <w:spacing w:val="-2"/>
          <w:sz w:val="24"/>
          <w:szCs w:val="24"/>
        </w:rPr>
        <w:t xml:space="preserve"> </w:t>
      </w:r>
      <w:r w:rsidRPr="000C32A9">
        <w:rPr>
          <w:rFonts w:ascii="Arial" w:hAnsi="Arial" w:cs="Arial"/>
          <w:sz w:val="24"/>
          <w:szCs w:val="24"/>
        </w:rPr>
        <w:t>privatnih</w:t>
      </w:r>
      <w:r w:rsidRPr="000C32A9">
        <w:rPr>
          <w:rFonts w:ascii="Arial" w:hAnsi="Arial" w:cs="Arial"/>
          <w:spacing w:val="-2"/>
          <w:sz w:val="24"/>
          <w:szCs w:val="24"/>
        </w:rPr>
        <w:t xml:space="preserve"> </w:t>
      </w:r>
      <w:r w:rsidRPr="000C32A9">
        <w:rPr>
          <w:rFonts w:ascii="Arial" w:hAnsi="Arial" w:cs="Arial"/>
          <w:sz w:val="24"/>
          <w:szCs w:val="24"/>
        </w:rPr>
        <w:t>poslova</w:t>
      </w:r>
      <w:r w:rsidRPr="000C32A9">
        <w:rPr>
          <w:rFonts w:ascii="Arial" w:hAnsi="Arial" w:cs="Arial"/>
          <w:spacing w:val="-2"/>
          <w:sz w:val="24"/>
          <w:szCs w:val="24"/>
        </w:rPr>
        <w:t xml:space="preserve"> </w:t>
      </w:r>
      <w:r w:rsidRPr="000C32A9">
        <w:rPr>
          <w:rFonts w:ascii="Arial" w:hAnsi="Arial" w:cs="Arial"/>
          <w:sz w:val="24"/>
          <w:szCs w:val="24"/>
        </w:rPr>
        <w:t>nastavnici</w:t>
      </w:r>
      <w:r w:rsidRPr="000C32A9">
        <w:rPr>
          <w:rFonts w:ascii="Arial" w:hAnsi="Arial" w:cs="Arial"/>
          <w:spacing w:val="-3"/>
          <w:sz w:val="24"/>
          <w:szCs w:val="24"/>
        </w:rPr>
        <w:t xml:space="preserve"> </w:t>
      </w:r>
      <w:r w:rsidRPr="000C32A9">
        <w:rPr>
          <w:rFonts w:ascii="Arial" w:hAnsi="Arial" w:cs="Arial"/>
          <w:sz w:val="24"/>
          <w:szCs w:val="24"/>
        </w:rPr>
        <w:t>i</w:t>
      </w:r>
      <w:r w:rsidRPr="000C32A9">
        <w:rPr>
          <w:rFonts w:ascii="Arial" w:hAnsi="Arial" w:cs="Arial"/>
          <w:spacing w:val="-2"/>
          <w:sz w:val="24"/>
          <w:szCs w:val="24"/>
        </w:rPr>
        <w:t xml:space="preserve"> </w:t>
      </w:r>
      <w:r w:rsidRPr="000C32A9">
        <w:rPr>
          <w:rFonts w:ascii="Arial" w:hAnsi="Arial" w:cs="Arial"/>
          <w:sz w:val="24"/>
          <w:szCs w:val="24"/>
        </w:rPr>
        <w:t>stručni</w:t>
      </w:r>
      <w:r w:rsidRPr="000C32A9">
        <w:rPr>
          <w:rFonts w:ascii="Arial" w:hAnsi="Arial" w:cs="Arial"/>
          <w:spacing w:val="-2"/>
          <w:sz w:val="24"/>
          <w:szCs w:val="24"/>
        </w:rPr>
        <w:t xml:space="preserve"> </w:t>
      </w:r>
      <w:r w:rsidRPr="000C32A9">
        <w:rPr>
          <w:rFonts w:ascii="Arial" w:hAnsi="Arial" w:cs="Arial"/>
          <w:sz w:val="24"/>
          <w:szCs w:val="24"/>
        </w:rPr>
        <w:t>suradnici</w:t>
      </w:r>
      <w:r w:rsidRPr="000C32A9">
        <w:rPr>
          <w:rFonts w:ascii="Arial" w:hAnsi="Arial" w:cs="Arial"/>
          <w:spacing w:val="-3"/>
          <w:sz w:val="24"/>
          <w:szCs w:val="24"/>
        </w:rPr>
        <w:t xml:space="preserve"> </w:t>
      </w:r>
      <w:r w:rsidRPr="000C32A9">
        <w:rPr>
          <w:rFonts w:ascii="Arial" w:hAnsi="Arial" w:cs="Arial"/>
          <w:sz w:val="24"/>
          <w:szCs w:val="24"/>
        </w:rPr>
        <w:t>ne</w:t>
      </w:r>
      <w:r w:rsidRPr="000C32A9">
        <w:rPr>
          <w:rFonts w:ascii="Arial" w:hAnsi="Arial" w:cs="Arial"/>
          <w:spacing w:val="-3"/>
          <w:sz w:val="24"/>
          <w:szCs w:val="24"/>
        </w:rPr>
        <w:t xml:space="preserve"> </w:t>
      </w:r>
      <w:r w:rsidRPr="000C32A9">
        <w:rPr>
          <w:rFonts w:ascii="Arial" w:hAnsi="Arial" w:cs="Arial"/>
          <w:sz w:val="24"/>
          <w:szCs w:val="24"/>
        </w:rPr>
        <w:t>smiju</w:t>
      </w:r>
      <w:r w:rsidRPr="000C32A9">
        <w:rPr>
          <w:rFonts w:ascii="Arial" w:hAnsi="Arial" w:cs="Arial"/>
          <w:spacing w:val="-2"/>
          <w:sz w:val="24"/>
          <w:szCs w:val="24"/>
        </w:rPr>
        <w:t xml:space="preserve"> </w:t>
      </w:r>
      <w:r w:rsidRPr="000C32A9">
        <w:rPr>
          <w:rFonts w:ascii="Arial" w:hAnsi="Arial" w:cs="Arial"/>
          <w:sz w:val="24"/>
          <w:szCs w:val="24"/>
        </w:rPr>
        <w:t>isticati</w:t>
      </w:r>
      <w:r w:rsidRPr="000C32A9">
        <w:rPr>
          <w:rFonts w:ascii="Arial" w:hAnsi="Arial" w:cs="Arial"/>
          <w:spacing w:val="-2"/>
          <w:sz w:val="24"/>
          <w:szCs w:val="24"/>
        </w:rPr>
        <w:t xml:space="preserve"> </w:t>
      </w:r>
      <w:r w:rsidRPr="000C32A9">
        <w:rPr>
          <w:rFonts w:ascii="Arial" w:hAnsi="Arial" w:cs="Arial"/>
          <w:sz w:val="24"/>
          <w:szCs w:val="24"/>
        </w:rPr>
        <w:t>položaj</w:t>
      </w:r>
      <w:r w:rsidRPr="000C32A9">
        <w:rPr>
          <w:rFonts w:ascii="Arial" w:hAnsi="Arial" w:cs="Arial"/>
          <w:spacing w:val="-2"/>
          <w:sz w:val="24"/>
          <w:szCs w:val="24"/>
        </w:rPr>
        <w:t xml:space="preserve"> </w:t>
      </w:r>
      <w:r w:rsidRPr="000C32A9">
        <w:rPr>
          <w:rFonts w:ascii="Arial" w:hAnsi="Arial" w:cs="Arial"/>
          <w:sz w:val="24"/>
          <w:szCs w:val="24"/>
        </w:rPr>
        <w:t>ili</w:t>
      </w:r>
      <w:r w:rsidRPr="000C32A9">
        <w:rPr>
          <w:rFonts w:ascii="Arial" w:hAnsi="Arial" w:cs="Arial"/>
          <w:spacing w:val="-2"/>
          <w:sz w:val="24"/>
          <w:szCs w:val="24"/>
        </w:rPr>
        <w:t xml:space="preserve"> </w:t>
      </w:r>
      <w:r w:rsidRPr="000C32A9">
        <w:rPr>
          <w:rFonts w:ascii="Arial" w:hAnsi="Arial" w:cs="Arial"/>
          <w:sz w:val="24"/>
          <w:szCs w:val="24"/>
        </w:rPr>
        <w:t>ovlaštenja</w:t>
      </w:r>
      <w:r w:rsidRPr="000C32A9">
        <w:rPr>
          <w:rFonts w:ascii="Arial" w:hAnsi="Arial" w:cs="Arial"/>
          <w:spacing w:val="-2"/>
          <w:sz w:val="24"/>
          <w:szCs w:val="24"/>
        </w:rPr>
        <w:t xml:space="preserve"> </w:t>
      </w:r>
      <w:r w:rsidRPr="000C32A9">
        <w:rPr>
          <w:rFonts w:ascii="Arial" w:hAnsi="Arial" w:cs="Arial"/>
          <w:sz w:val="24"/>
          <w:szCs w:val="24"/>
        </w:rPr>
        <w:t>koja</w:t>
      </w:r>
      <w:r w:rsidRPr="000C32A9">
        <w:rPr>
          <w:rFonts w:ascii="Arial" w:hAnsi="Arial" w:cs="Arial"/>
          <w:spacing w:val="-2"/>
          <w:sz w:val="24"/>
          <w:szCs w:val="24"/>
        </w:rPr>
        <w:t xml:space="preserve"> </w:t>
      </w:r>
      <w:r w:rsidRPr="000C32A9">
        <w:rPr>
          <w:rFonts w:ascii="Arial" w:hAnsi="Arial" w:cs="Arial"/>
          <w:sz w:val="24"/>
          <w:szCs w:val="24"/>
        </w:rPr>
        <w:t>imaju</w:t>
      </w:r>
      <w:r w:rsidRPr="000C32A9">
        <w:rPr>
          <w:rFonts w:ascii="Arial" w:hAnsi="Arial" w:cs="Arial"/>
          <w:spacing w:val="-1"/>
          <w:sz w:val="24"/>
          <w:szCs w:val="24"/>
        </w:rPr>
        <w:t xml:space="preserve"> </w:t>
      </w:r>
      <w:r w:rsidRPr="000C32A9">
        <w:rPr>
          <w:rFonts w:ascii="Arial" w:hAnsi="Arial" w:cs="Arial"/>
          <w:sz w:val="24"/>
          <w:szCs w:val="24"/>
        </w:rPr>
        <w:t>u</w:t>
      </w:r>
      <w:r w:rsidRPr="000C32A9">
        <w:rPr>
          <w:rFonts w:ascii="Arial" w:hAnsi="Arial" w:cs="Arial"/>
          <w:spacing w:val="-1"/>
          <w:sz w:val="24"/>
          <w:szCs w:val="24"/>
        </w:rPr>
        <w:t xml:space="preserve"> </w:t>
      </w:r>
      <w:r w:rsidRPr="000C32A9">
        <w:rPr>
          <w:rFonts w:ascii="Arial" w:hAnsi="Arial" w:cs="Arial"/>
          <w:sz w:val="24"/>
          <w:szCs w:val="24"/>
        </w:rPr>
        <w:t>Školi.</w:t>
      </w:r>
    </w:p>
    <w:p w:rsidR="002301B1" w:rsidRPr="000C32A9" w:rsidRDefault="002301B1" w:rsidP="002301B1">
      <w:pPr>
        <w:pStyle w:val="Tijeloteksta"/>
        <w:tabs>
          <w:tab w:val="left" w:pos="562"/>
        </w:tabs>
        <w:spacing w:before="58"/>
        <w:rPr>
          <w:rFonts w:ascii="Arial" w:hAnsi="Arial" w:cs="Arial"/>
          <w:sz w:val="24"/>
          <w:szCs w:val="24"/>
        </w:rPr>
      </w:pPr>
    </w:p>
    <w:p w:rsidR="002301B1" w:rsidRPr="000C32A9" w:rsidRDefault="002301B1" w:rsidP="002301B1">
      <w:pPr>
        <w:pStyle w:val="Naslov3"/>
        <w:numPr>
          <w:ilvl w:val="0"/>
          <w:numId w:val="23"/>
        </w:numPr>
        <w:tabs>
          <w:tab w:val="left" w:pos="393"/>
        </w:tabs>
        <w:spacing w:before="159"/>
        <w:ind w:left="392" w:hanging="258"/>
        <w:rPr>
          <w:rFonts w:ascii="Arial" w:hAnsi="Arial" w:cs="Arial"/>
          <w:sz w:val="24"/>
          <w:szCs w:val="24"/>
        </w:rPr>
      </w:pPr>
      <w:bookmarkStart w:id="2" w:name="_TOC_250008"/>
      <w:r w:rsidRPr="000C32A9">
        <w:rPr>
          <w:rFonts w:ascii="Arial" w:hAnsi="Arial" w:cs="Arial"/>
          <w:sz w:val="24"/>
          <w:szCs w:val="24"/>
        </w:rPr>
        <w:t>ODNOS NASTAVNIKA I STRUČNIH SURADNIKA PREMA</w:t>
      </w:r>
      <w:r w:rsidRPr="000C32A9">
        <w:rPr>
          <w:rFonts w:ascii="Arial" w:hAnsi="Arial" w:cs="Arial"/>
          <w:spacing w:val="-10"/>
          <w:sz w:val="24"/>
          <w:szCs w:val="24"/>
        </w:rPr>
        <w:t xml:space="preserve"> </w:t>
      </w:r>
      <w:bookmarkEnd w:id="2"/>
      <w:r w:rsidRPr="000C32A9">
        <w:rPr>
          <w:rFonts w:ascii="Arial" w:hAnsi="Arial" w:cs="Arial"/>
          <w:sz w:val="24"/>
          <w:szCs w:val="24"/>
        </w:rPr>
        <w:t>UČENICIMA</w:t>
      </w:r>
    </w:p>
    <w:p w:rsidR="002301B1" w:rsidRPr="000C32A9" w:rsidRDefault="002301B1" w:rsidP="002301B1">
      <w:pPr>
        <w:spacing w:before="119"/>
        <w:ind w:left="4699"/>
        <w:jc w:val="both"/>
        <w:rPr>
          <w:rFonts w:ascii="Arial" w:hAnsi="Arial" w:cs="Arial"/>
          <w:b/>
          <w:sz w:val="24"/>
          <w:szCs w:val="24"/>
        </w:rPr>
      </w:pPr>
      <w:r w:rsidRPr="000C32A9">
        <w:rPr>
          <w:rFonts w:ascii="Arial" w:hAnsi="Arial" w:cs="Arial"/>
          <w:b/>
          <w:sz w:val="24"/>
          <w:szCs w:val="24"/>
        </w:rPr>
        <w:t>Članak 10.</w:t>
      </w:r>
    </w:p>
    <w:p w:rsidR="002301B1" w:rsidRPr="000C32A9" w:rsidRDefault="002301B1" w:rsidP="002301B1">
      <w:pPr>
        <w:pStyle w:val="Tijeloteksta"/>
        <w:spacing w:before="58"/>
        <w:ind w:right="110"/>
        <w:jc w:val="both"/>
        <w:rPr>
          <w:rFonts w:ascii="Arial" w:hAnsi="Arial" w:cs="Arial"/>
          <w:sz w:val="24"/>
          <w:szCs w:val="24"/>
        </w:rPr>
      </w:pPr>
      <w:r w:rsidRPr="000C32A9">
        <w:rPr>
          <w:rFonts w:ascii="Arial" w:hAnsi="Arial" w:cs="Arial"/>
          <w:sz w:val="24"/>
          <w:szCs w:val="24"/>
        </w:rPr>
        <w:t>Nastavnici i stručni suradnici dužni su postupati jednako prema svim učenicima bez diskriminacije ili povlašćivanja na temelju rase, boje kože, spola, dobi, nacionalnosti, etničke ili vjerske pripadnosti, socijalnog ili imovnog stanja, obiteljske situacije ili bilo kojoj drugoj osnovi.</w:t>
      </w:r>
    </w:p>
    <w:p w:rsidR="002301B1" w:rsidRPr="000C32A9" w:rsidRDefault="002301B1" w:rsidP="002301B1">
      <w:pPr>
        <w:pStyle w:val="Naslov3"/>
        <w:spacing w:before="115"/>
        <w:rPr>
          <w:rFonts w:ascii="Arial" w:hAnsi="Arial" w:cs="Arial"/>
          <w:sz w:val="24"/>
          <w:szCs w:val="24"/>
        </w:rPr>
      </w:pPr>
      <w:r w:rsidRPr="000C32A9">
        <w:rPr>
          <w:rFonts w:ascii="Arial" w:hAnsi="Arial" w:cs="Arial"/>
          <w:sz w:val="24"/>
          <w:szCs w:val="24"/>
        </w:rPr>
        <w:t>Članak 11.</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Učenike treba odgajati i obrazovati u skladu s temeljnim ljudskim vrijednostima: istine, mira, ispravnog postupanja, ljubavi i</w:t>
      </w:r>
      <w:r w:rsidRPr="000C32A9">
        <w:rPr>
          <w:rFonts w:ascii="Arial" w:hAnsi="Arial" w:cs="Arial"/>
          <w:spacing w:val="-1"/>
          <w:sz w:val="24"/>
          <w:szCs w:val="24"/>
        </w:rPr>
        <w:t xml:space="preserve"> </w:t>
      </w:r>
      <w:r w:rsidRPr="000C32A9">
        <w:rPr>
          <w:rFonts w:ascii="Arial" w:hAnsi="Arial" w:cs="Arial"/>
          <w:sz w:val="24"/>
          <w:szCs w:val="24"/>
        </w:rPr>
        <w:t>nenasilja.</w:t>
      </w:r>
    </w:p>
    <w:p w:rsidR="002301B1" w:rsidRPr="000C32A9" w:rsidRDefault="002301B1" w:rsidP="002301B1">
      <w:pPr>
        <w:pStyle w:val="Tijeloteksta"/>
        <w:tabs>
          <w:tab w:val="left" w:pos="562"/>
        </w:tabs>
        <w:spacing w:before="58"/>
        <w:ind w:right="140" w:hanging="428"/>
        <w:rPr>
          <w:rFonts w:ascii="Arial" w:hAnsi="Arial" w:cs="Arial"/>
          <w:sz w:val="24"/>
          <w:szCs w:val="24"/>
        </w:rPr>
      </w:pPr>
    </w:p>
    <w:p w:rsidR="002301B1" w:rsidRPr="000C32A9" w:rsidRDefault="002301B1" w:rsidP="002301B1">
      <w:pPr>
        <w:pStyle w:val="Naslov3"/>
        <w:spacing w:before="116"/>
        <w:rPr>
          <w:rFonts w:ascii="Arial" w:hAnsi="Arial" w:cs="Arial"/>
          <w:sz w:val="24"/>
          <w:szCs w:val="24"/>
        </w:rPr>
      </w:pPr>
      <w:r w:rsidRPr="000C32A9">
        <w:rPr>
          <w:rFonts w:ascii="Arial" w:hAnsi="Arial" w:cs="Arial"/>
          <w:sz w:val="24"/>
          <w:szCs w:val="24"/>
        </w:rPr>
        <w:t>Članak 12.</w:t>
      </w:r>
    </w:p>
    <w:p w:rsidR="002301B1" w:rsidRPr="000C32A9" w:rsidRDefault="002301B1" w:rsidP="002301B1">
      <w:pPr>
        <w:pStyle w:val="Tijeloteksta"/>
        <w:tabs>
          <w:tab w:val="left" w:pos="562"/>
        </w:tabs>
        <w:spacing w:before="59"/>
        <w:ind w:right="117" w:hanging="428"/>
        <w:rPr>
          <w:rFonts w:ascii="Arial" w:hAnsi="Arial" w:cs="Arial"/>
          <w:sz w:val="24"/>
          <w:szCs w:val="24"/>
        </w:rPr>
      </w:pPr>
      <w:r w:rsidRPr="000C32A9">
        <w:rPr>
          <w:rFonts w:ascii="Arial" w:hAnsi="Arial" w:cs="Arial"/>
          <w:sz w:val="24"/>
          <w:szCs w:val="24"/>
        </w:rPr>
        <w:tab/>
        <w:t>Nastavnici i stručni suradnici trebaju odgajati učenike prema načelu postizanja sklada misli, riječi i djela te u tome biti primjer i uzor</w:t>
      </w:r>
      <w:r w:rsidRPr="000C32A9">
        <w:rPr>
          <w:rFonts w:ascii="Arial" w:hAnsi="Arial" w:cs="Arial"/>
          <w:spacing w:val="-2"/>
          <w:sz w:val="24"/>
          <w:szCs w:val="24"/>
        </w:rPr>
        <w:t xml:space="preserve"> </w:t>
      </w:r>
      <w:r w:rsidRPr="000C32A9">
        <w:rPr>
          <w:rFonts w:ascii="Arial" w:hAnsi="Arial" w:cs="Arial"/>
          <w:sz w:val="24"/>
          <w:szCs w:val="24"/>
        </w:rPr>
        <w:t>učenicima.</w:t>
      </w:r>
    </w:p>
    <w:p w:rsidR="002301B1" w:rsidRPr="000C32A9" w:rsidRDefault="002301B1" w:rsidP="002301B1">
      <w:pPr>
        <w:pStyle w:val="Tijeloteksta"/>
        <w:tabs>
          <w:tab w:val="left" w:pos="562"/>
        </w:tabs>
        <w:spacing w:before="59"/>
        <w:ind w:right="117" w:hanging="428"/>
        <w:rPr>
          <w:rFonts w:ascii="Arial" w:hAnsi="Arial" w:cs="Arial"/>
          <w:sz w:val="24"/>
          <w:szCs w:val="24"/>
        </w:rPr>
      </w:pPr>
    </w:p>
    <w:p w:rsidR="002301B1" w:rsidRPr="000C32A9" w:rsidRDefault="002301B1" w:rsidP="002301B1">
      <w:pPr>
        <w:pStyle w:val="Naslov3"/>
        <w:spacing w:before="116"/>
        <w:jc w:val="both"/>
        <w:rPr>
          <w:rFonts w:ascii="Arial" w:hAnsi="Arial" w:cs="Arial"/>
          <w:sz w:val="24"/>
          <w:szCs w:val="24"/>
        </w:rPr>
      </w:pPr>
      <w:r w:rsidRPr="000C32A9">
        <w:rPr>
          <w:rFonts w:ascii="Arial" w:hAnsi="Arial" w:cs="Arial"/>
          <w:sz w:val="24"/>
          <w:szCs w:val="24"/>
        </w:rPr>
        <w:t>Članak 13.</w:t>
      </w:r>
    </w:p>
    <w:p w:rsidR="002301B1" w:rsidRPr="000C32A9" w:rsidRDefault="002301B1" w:rsidP="002301B1">
      <w:pPr>
        <w:pStyle w:val="Tijeloteksta"/>
        <w:spacing w:before="59"/>
        <w:ind w:right="116"/>
        <w:jc w:val="both"/>
        <w:rPr>
          <w:rFonts w:ascii="Arial" w:hAnsi="Arial" w:cs="Arial"/>
          <w:sz w:val="24"/>
          <w:szCs w:val="24"/>
        </w:rPr>
      </w:pPr>
      <w:r w:rsidRPr="000C32A9">
        <w:rPr>
          <w:rFonts w:ascii="Arial" w:hAnsi="Arial" w:cs="Arial"/>
          <w:sz w:val="24"/>
          <w:szCs w:val="24"/>
        </w:rPr>
        <w:t>Kod učenika treba poticati slobodan, odgovoran i ozbiljan pristup učenju uz  primjenu  najboljih  stručnih, profesionalnih i znanstvenih metoda. Učenike treba motivirati za učenje i druge oblike stvaralaštva, poticati na izražavanje vlastitog mišljenja te kod njih razvijati</w:t>
      </w:r>
      <w:r w:rsidRPr="000C32A9">
        <w:rPr>
          <w:rFonts w:ascii="Arial" w:hAnsi="Arial" w:cs="Arial"/>
          <w:spacing w:val="-4"/>
          <w:sz w:val="24"/>
          <w:szCs w:val="24"/>
        </w:rPr>
        <w:t xml:space="preserve"> </w:t>
      </w:r>
      <w:r w:rsidRPr="000C32A9">
        <w:rPr>
          <w:rFonts w:ascii="Arial" w:hAnsi="Arial" w:cs="Arial"/>
          <w:sz w:val="24"/>
          <w:szCs w:val="24"/>
        </w:rPr>
        <w:t>samopouzdanje.</w:t>
      </w:r>
    </w:p>
    <w:p w:rsidR="002301B1" w:rsidRPr="000C32A9" w:rsidRDefault="002301B1" w:rsidP="002301B1">
      <w:pPr>
        <w:pStyle w:val="Tijeloteksta"/>
        <w:spacing w:before="59"/>
        <w:ind w:right="116"/>
        <w:jc w:val="both"/>
        <w:rPr>
          <w:rFonts w:ascii="Arial" w:hAnsi="Arial" w:cs="Arial"/>
          <w:sz w:val="24"/>
          <w:szCs w:val="24"/>
        </w:rPr>
      </w:pPr>
    </w:p>
    <w:p w:rsidR="002301B1" w:rsidRPr="000C32A9" w:rsidRDefault="002301B1" w:rsidP="002301B1">
      <w:pPr>
        <w:pStyle w:val="Naslov3"/>
        <w:spacing w:before="115"/>
        <w:jc w:val="both"/>
        <w:rPr>
          <w:rFonts w:ascii="Arial" w:hAnsi="Arial" w:cs="Arial"/>
          <w:sz w:val="24"/>
          <w:szCs w:val="24"/>
        </w:rPr>
      </w:pPr>
      <w:r w:rsidRPr="000C32A9">
        <w:rPr>
          <w:rFonts w:ascii="Arial" w:hAnsi="Arial" w:cs="Arial"/>
          <w:sz w:val="24"/>
          <w:szCs w:val="24"/>
        </w:rPr>
        <w:t>Članak 14.</w:t>
      </w:r>
    </w:p>
    <w:p w:rsidR="002301B1" w:rsidRPr="000C32A9" w:rsidRDefault="002301B1" w:rsidP="002301B1">
      <w:pPr>
        <w:pStyle w:val="Tijeloteksta"/>
        <w:spacing w:before="58"/>
        <w:ind w:right="119"/>
        <w:jc w:val="both"/>
        <w:rPr>
          <w:rFonts w:ascii="Arial" w:hAnsi="Arial" w:cs="Arial"/>
          <w:sz w:val="24"/>
          <w:szCs w:val="24"/>
        </w:rPr>
      </w:pPr>
      <w:r w:rsidRPr="000C32A9">
        <w:rPr>
          <w:rFonts w:ascii="Arial" w:hAnsi="Arial" w:cs="Arial"/>
          <w:sz w:val="24"/>
          <w:szCs w:val="24"/>
        </w:rPr>
        <w:t>Nastavnici trebaju biti objektivni i nepristrani pri ocjenjivanju učenika uz obvezu suzdržavanja od svih postupanja kojima bi se određeni učenici preferirali, a kod druge djece stvarao osjećaj manje vrijednosti i</w:t>
      </w:r>
      <w:r w:rsidRPr="000C32A9">
        <w:rPr>
          <w:rFonts w:ascii="Arial" w:hAnsi="Arial" w:cs="Arial"/>
          <w:spacing w:val="-23"/>
          <w:sz w:val="24"/>
          <w:szCs w:val="24"/>
        </w:rPr>
        <w:t xml:space="preserve"> </w:t>
      </w:r>
      <w:r w:rsidRPr="000C32A9">
        <w:rPr>
          <w:rFonts w:ascii="Arial" w:hAnsi="Arial" w:cs="Arial"/>
          <w:sz w:val="24"/>
          <w:szCs w:val="24"/>
        </w:rPr>
        <w:t>ljubomore.</w:t>
      </w:r>
    </w:p>
    <w:p w:rsidR="002301B1" w:rsidRPr="000C32A9" w:rsidRDefault="002301B1" w:rsidP="002301B1">
      <w:pPr>
        <w:pStyle w:val="Naslov3"/>
        <w:jc w:val="both"/>
        <w:rPr>
          <w:rFonts w:ascii="Arial" w:hAnsi="Arial" w:cs="Arial"/>
          <w:sz w:val="24"/>
          <w:szCs w:val="24"/>
        </w:rPr>
      </w:pPr>
      <w:r w:rsidRPr="000C32A9">
        <w:rPr>
          <w:rFonts w:ascii="Arial" w:hAnsi="Arial" w:cs="Arial"/>
          <w:sz w:val="24"/>
          <w:szCs w:val="24"/>
        </w:rPr>
        <w:t>Članak 15.</w:t>
      </w:r>
    </w:p>
    <w:p w:rsidR="002301B1" w:rsidRPr="000C32A9" w:rsidRDefault="002301B1" w:rsidP="002301B1">
      <w:pPr>
        <w:pStyle w:val="Tijeloteksta"/>
        <w:spacing w:before="58"/>
        <w:ind w:right="117"/>
        <w:jc w:val="both"/>
        <w:rPr>
          <w:rFonts w:ascii="Arial" w:hAnsi="Arial" w:cs="Arial"/>
          <w:sz w:val="24"/>
          <w:szCs w:val="24"/>
        </w:rPr>
      </w:pPr>
      <w:r w:rsidRPr="000C32A9">
        <w:rPr>
          <w:rFonts w:ascii="Arial" w:hAnsi="Arial" w:cs="Arial"/>
          <w:sz w:val="24"/>
          <w:szCs w:val="24"/>
        </w:rPr>
        <w:t xml:space="preserve"> Dužnost je nastavnika i stručnih suradnika uvažavati i prihvaćati učenike s različitim sposobnostima i interesima i omogućiti im odgovarajući intelektualni, emocionalni, moralni i duhovni razvitak u skladu s njihovim mogućnostima.</w:t>
      </w:r>
    </w:p>
    <w:p w:rsidR="002301B1" w:rsidRPr="000C32A9" w:rsidRDefault="002301B1" w:rsidP="002301B1">
      <w:pPr>
        <w:pStyle w:val="Tijeloteksta"/>
        <w:spacing w:before="58"/>
        <w:ind w:right="117"/>
        <w:jc w:val="both"/>
        <w:rPr>
          <w:rFonts w:ascii="Arial" w:hAnsi="Arial" w:cs="Arial"/>
          <w:sz w:val="24"/>
          <w:szCs w:val="24"/>
        </w:rPr>
      </w:pPr>
    </w:p>
    <w:p w:rsidR="002301B1" w:rsidRPr="000C32A9" w:rsidRDefault="002301B1" w:rsidP="002301B1">
      <w:pPr>
        <w:pStyle w:val="Naslov3"/>
        <w:spacing w:before="116"/>
        <w:jc w:val="both"/>
        <w:rPr>
          <w:rFonts w:ascii="Arial" w:hAnsi="Arial" w:cs="Arial"/>
          <w:sz w:val="24"/>
          <w:szCs w:val="24"/>
        </w:rPr>
      </w:pPr>
      <w:r w:rsidRPr="000C32A9">
        <w:rPr>
          <w:rFonts w:ascii="Arial" w:hAnsi="Arial" w:cs="Arial"/>
          <w:sz w:val="24"/>
          <w:szCs w:val="24"/>
        </w:rPr>
        <w:t>Članak 16.</w:t>
      </w:r>
    </w:p>
    <w:p w:rsidR="002301B1" w:rsidRPr="000C32A9" w:rsidRDefault="002301B1" w:rsidP="002301B1">
      <w:pPr>
        <w:pStyle w:val="Odlomakpopisa"/>
        <w:numPr>
          <w:ilvl w:val="0"/>
          <w:numId w:val="19"/>
        </w:numPr>
        <w:tabs>
          <w:tab w:val="left" w:pos="563"/>
        </w:tabs>
        <w:ind w:right="116"/>
        <w:jc w:val="both"/>
        <w:rPr>
          <w:rFonts w:ascii="Arial" w:hAnsi="Arial" w:cs="Arial"/>
          <w:sz w:val="24"/>
          <w:szCs w:val="24"/>
        </w:rPr>
      </w:pPr>
      <w:r w:rsidRPr="000C32A9">
        <w:rPr>
          <w:rFonts w:ascii="Arial" w:hAnsi="Arial" w:cs="Arial"/>
          <w:sz w:val="24"/>
          <w:szCs w:val="24"/>
        </w:rPr>
        <w:t>Kod učenika treba razvijati domoljublje, svijest o nacionalnoj pripadnosti i svim vrednotama povijesne, kulturne i etničke baštine Republike</w:t>
      </w:r>
      <w:r w:rsidRPr="000C32A9">
        <w:rPr>
          <w:rFonts w:ascii="Arial" w:hAnsi="Arial" w:cs="Arial"/>
          <w:spacing w:val="-4"/>
          <w:sz w:val="24"/>
          <w:szCs w:val="24"/>
        </w:rPr>
        <w:t xml:space="preserve"> </w:t>
      </w:r>
      <w:r w:rsidRPr="000C32A9">
        <w:rPr>
          <w:rFonts w:ascii="Arial" w:hAnsi="Arial" w:cs="Arial"/>
          <w:sz w:val="24"/>
          <w:szCs w:val="24"/>
        </w:rPr>
        <w:t>Hrvatske.</w:t>
      </w:r>
    </w:p>
    <w:p w:rsidR="002301B1" w:rsidRPr="000C32A9" w:rsidRDefault="002301B1" w:rsidP="002301B1">
      <w:pPr>
        <w:pStyle w:val="Odlomakpopisa"/>
        <w:numPr>
          <w:ilvl w:val="0"/>
          <w:numId w:val="19"/>
        </w:numPr>
        <w:tabs>
          <w:tab w:val="left" w:pos="562"/>
          <w:tab w:val="left" w:pos="563"/>
        </w:tabs>
        <w:spacing w:before="152"/>
        <w:ind w:right="110"/>
        <w:rPr>
          <w:rFonts w:ascii="Arial" w:hAnsi="Arial" w:cs="Arial"/>
          <w:sz w:val="24"/>
          <w:szCs w:val="24"/>
        </w:rPr>
      </w:pPr>
      <w:r w:rsidRPr="000C32A9">
        <w:rPr>
          <w:rFonts w:ascii="Arial" w:hAnsi="Arial" w:cs="Arial"/>
          <w:sz w:val="24"/>
          <w:szCs w:val="24"/>
        </w:rPr>
        <w:t>Učenike treba odgajati da poštuju i uvažavaju sve osobe bez obzira na nacionalnu ili vjersku pripadnost u skladu s etičkim načelima, humanosti i</w:t>
      </w:r>
      <w:r w:rsidRPr="000C32A9">
        <w:rPr>
          <w:rFonts w:ascii="Arial" w:hAnsi="Arial" w:cs="Arial"/>
          <w:spacing w:val="-2"/>
          <w:sz w:val="24"/>
          <w:szCs w:val="24"/>
        </w:rPr>
        <w:t xml:space="preserve"> </w:t>
      </w:r>
      <w:r w:rsidRPr="000C32A9">
        <w:rPr>
          <w:rFonts w:ascii="Arial" w:hAnsi="Arial" w:cs="Arial"/>
          <w:sz w:val="24"/>
          <w:szCs w:val="24"/>
        </w:rPr>
        <w:t>čovjekoljubljem.</w:t>
      </w:r>
    </w:p>
    <w:p w:rsidR="002301B1" w:rsidRPr="000C32A9" w:rsidRDefault="002301B1" w:rsidP="002301B1">
      <w:pPr>
        <w:tabs>
          <w:tab w:val="left" w:pos="562"/>
          <w:tab w:val="left" w:pos="563"/>
        </w:tabs>
        <w:spacing w:before="152"/>
        <w:ind w:right="110"/>
        <w:rPr>
          <w:rFonts w:ascii="Arial" w:hAnsi="Arial" w:cs="Arial"/>
          <w:sz w:val="24"/>
          <w:szCs w:val="24"/>
        </w:rPr>
      </w:pPr>
    </w:p>
    <w:p w:rsidR="002301B1" w:rsidRPr="000C32A9" w:rsidRDefault="002301B1" w:rsidP="002301B1">
      <w:pPr>
        <w:pStyle w:val="Naslov3"/>
        <w:jc w:val="both"/>
        <w:rPr>
          <w:rFonts w:ascii="Arial" w:hAnsi="Arial" w:cs="Arial"/>
          <w:sz w:val="24"/>
          <w:szCs w:val="24"/>
        </w:rPr>
      </w:pPr>
      <w:r w:rsidRPr="000C32A9">
        <w:rPr>
          <w:rFonts w:ascii="Arial" w:hAnsi="Arial" w:cs="Arial"/>
          <w:sz w:val="24"/>
          <w:szCs w:val="24"/>
        </w:rPr>
        <w:t>Članak 17.</w:t>
      </w:r>
    </w:p>
    <w:p w:rsidR="002301B1" w:rsidRPr="000C32A9" w:rsidRDefault="002301B1" w:rsidP="002301B1">
      <w:pPr>
        <w:pStyle w:val="Odlomakpopisa"/>
        <w:numPr>
          <w:ilvl w:val="0"/>
          <w:numId w:val="18"/>
        </w:numPr>
        <w:tabs>
          <w:tab w:val="left" w:pos="563"/>
        </w:tabs>
        <w:ind w:right="117"/>
        <w:jc w:val="both"/>
        <w:rPr>
          <w:rFonts w:ascii="Arial" w:hAnsi="Arial" w:cs="Arial"/>
          <w:sz w:val="24"/>
          <w:szCs w:val="24"/>
        </w:rPr>
      </w:pPr>
      <w:r w:rsidRPr="000C32A9">
        <w:rPr>
          <w:rFonts w:ascii="Arial" w:hAnsi="Arial" w:cs="Arial"/>
          <w:sz w:val="24"/>
          <w:szCs w:val="24"/>
        </w:rPr>
        <w:t>Zabranjeno je fizičko kažnjavanje učenika te svaka metoda psihološkog pritiska kojom se učenik dovodi u ponižavajući položaj ili se njime stvara osjećaj manje vrijednosti ili povrede dostojanstva</w:t>
      </w:r>
      <w:r w:rsidRPr="000C32A9">
        <w:rPr>
          <w:rFonts w:ascii="Arial" w:hAnsi="Arial" w:cs="Arial"/>
          <w:spacing w:val="-15"/>
          <w:sz w:val="24"/>
          <w:szCs w:val="24"/>
        </w:rPr>
        <w:t xml:space="preserve"> </w:t>
      </w:r>
      <w:r w:rsidRPr="000C32A9">
        <w:rPr>
          <w:rFonts w:ascii="Arial" w:hAnsi="Arial" w:cs="Arial"/>
          <w:sz w:val="24"/>
          <w:szCs w:val="24"/>
        </w:rPr>
        <w:t>učenika.</w:t>
      </w:r>
    </w:p>
    <w:p w:rsidR="002301B1" w:rsidRPr="000C32A9" w:rsidRDefault="002301B1" w:rsidP="002301B1">
      <w:pPr>
        <w:pStyle w:val="Odlomakpopisa"/>
        <w:numPr>
          <w:ilvl w:val="0"/>
          <w:numId w:val="18"/>
        </w:numPr>
        <w:tabs>
          <w:tab w:val="left" w:pos="563"/>
        </w:tabs>
        <w:spacing w:before="56"/>
        <w:ind w:right="119"/>
        <w:jc w:val="both"/>
        <w:rPr>
          <w:rFonts w:ascii="Arial" w:hAnsi="Arial" w:cs="Arial"/>
          <w:sz w:val="24"/>
          <w:szCs w:val="24"/>
        </w:rPr>
      </w:pPr>
      <w:r w:rsidRPr="000C32A9">
        <w:rPr>
          <w:rFonts w:ascii="Arial" w:hAnsi="Arial" w:cs="Arial"/>
          <w:sz w:val="24"/>
          <w:szCs w:val="24"/>
        </w:rPr>
        <w:t>Zabranjeno je kažnjavanje neposluha učenika udaljavanjem iz razreda osim ako svojim ponašanjem remeti odvijanje nastavnog procesa te ako je udaljen iz razloga što je upućen stručnoj službi ili ravnatelju</w:t>
      </w:r>
      <w:r w:rsidRPr="000C32A9">
        <w:rPr>
          <w:rFonts w:ascii="Arial" w:hAnsi="Arial" w:cs="Arial"/>
          <w:spacing w:val="-15"/>
          <w:sz w:val="24"/>
          <w:szCs w:val="24"/>
        </w:rPr>
        <w:t xml:space="preserve"> </w:t>
      </w:r>
      <w:r w:rsidRPr="000C32A9">
        <w:rPr>
          <w:rFonts w:ascii="Arial" w:hAnsi="Arial" w:cs="Arial"/>
          <w:sz w:val="24"/>
          <w:szCs w:val="24"/>
        </w:rPr>
        <w:t>Škole.</w:t>
      </w:r>
    </w:p>
    <w:p w:rsidR="002301B1" w:rsidRPr="000C32A9" w:rsidRDefault="002301B1" w:rsidP="002301B1">
      <w:pPr>
        <w:pStyle w:val="Odlomakpopisa"/>
        <w:tabs>
          <w:tab w:val="left" w:pos="563"/>
        </w:tabs>
        <w:spacing w:before="56"/>
        <w:ind w:right="119" w:firstLine="0"/>
        <w:rPr>
          <w:rFonts w:ascii="Arial" w:hAnsi="Arial" w:cs="Arial"/>
          <w:sz w:val="24"/>
          <w:szCs w:val="24"/>
        </w:rPr>
      </w:pPr>
    </w:p>
    <w:p w:rsidR="002301B1" w:rsidRPr="000C32A9" w:rsidRDefault="002301B1" w:rsidP="002301B1">
      <w:pPr>
        <w:pStyle w:val="Naslov3"/>
        <w:jc w:val="both"/>
        <w:rPr>
          <w:rFonts w:ascii="Arial" w:hAnsi="Arial" w:cs="Arial"/>
          <w:sz w:val="24"/>
          <w:szCs w:val="24"/>
        </w:rPr>
      </w:pPr>
      <w:r w:rsidRPr="000C32A9">
        <w:rPr>
          <w:rFonts w:ascii="Arial" w:hAnsi="Arial" w:cs="Arial"/>
          <w:sz w:val="24"/>
          <w:szCs w:val="24"/>
        </w:rPr>
        <w:lastRenderedPageBreak/>
        <w:t>Članak 18.</w:t>
      </w:r>
    </w:p>
    <w:p w:rsidR="002301B1" w:rsidRPr="000C32A9" w:rsidRDefault="002301B1" w:rsidP="002301B1">
      <w:pPr>
        <w:pStyle w:val="Tijeloteksta"/>
        <w:spacing w:before="58"/>
        <w:ind w:right="114"/>
        <w:jc w:val="both"/>
        <w:rPr>
          <w:rFonts w:ascii="Arial" w:hAnsi="Arial" w:cs="Arial"/>
          <w:sz w:val="24"/>
          <w:szCs w:val="24"/>
        </w:rPr>
      </w:pPr>
      <w:r w:rsidRPr="000C32A9">
        <w:rPr>
          <w:rFonts w:ascii="Arial" w:hAnsi="Arial" w:cs="Arial"/>
          <w:sz w:val="24"/>
          <w:szCs w:val="24"/>
        </w:rPr>
        <w:t>Kod saznanja o bilo kakvom obliku fizičkog ili psihičkog nasilja nad učenicima ili bilo kojem drugom društveno neprihvatljivom ponašanju koje može štetiti razvoju i tjelesnom ili psihičkom integritetu djeteta, nastavnik i stručni suradnik dužan je u najkraćem mogućem roku izvijestiti ravnatelja škole koji je o tome obvezan izvijestiti nadležne institucije.</w:t>
      </w:r>
    </w:p>
    <w:p w:rsidR="002301B1" w:rsidRPr="000C32A9" w:rsidRDefault="002301B1" w:rsidP="002301B1">
      <w:pPr>
        <w:pStyle w:val="Tijeloteksta"/>
        <w:spacing w:before="58"/>
        <w:ind w:right="114"/>
        <w:jc w:val="both"/>
        <w:rPr>
          <w:rFonts w:ascii="Arial" w:hAnsi="Arial" w:cs="Arial"/>
          <w:sz w:val="24"/>
          <w:szCs w:val="24"/>
        </w:rPr>
      </w:pPr>
    </w:p>
    <w:p w:rsidR="002301B1" w:rsidRPr="000C32A9" w:rsidRDefault="002301B1" w:rsidP="002301B1">
      <w:pPr>
        <w:pStyle w:val="Naslov3"/>
        <w:spacing w:before="113"/>
        <w:jc w:val="both"/>
        <w:rPr>
          <w:rFonts w:ascii="Arial" w:hAnsi="Arial" w:cs="Arial"/>
          <w:sz w:val="24"/>
          <w:szCs w:val="24"/>
        </w:rPr>
      </w:pPr>
      <w:r w:rsidRPr="000C32A9">
        <w:rPr>
          <w:rFonts w:ascii="Arial" w:hAnsi="Arial" w:cs="Arial"/>
          <w:sz w:val="24"/>
          <w:szCs w:val="24"/>
        </w:rPr>
        <w:t>Članak 19.</w:t>
      </w:r>
    </w:p>
    <w:p w:rsidR="002301B1" w:rsidRPr="000C32A9" w:rsidRDefault="002301B1" w:rsidP="002301B1">
      <w:pPr>
        <w:pStyle w:val="Odlomakpopisa"/>
        <w:numPr>
          <w:ilvl w:val="0"/>
          <w:numId w:val="17"/>
        </w:numPr>
        <w:tabs>
          <w:tab w:val="left" w:pos="563"/>
        </w:tabs>
        <w:ind w:right="115"/>
        <w:jc w:val="both"/>
        <w:rPr>
          <w:rFonts w:ascii="Arial" w:hAnsi="Arial" w:cs="Arial"/>
          <w:sz w:val="24"/>
          <w:szCs w:val="24"/>
        </w:rPr>
      </w:pPr>
      <w:r w:rsidRPr="000C32A9">
        <w:rPr>
          <w:rFonts w:ascii="Arial" w:hAnsi="Arial" w:cs="Arial"/>
          <w:sz w:val="24"/>
          <w:szCs w:val="24"/>
        </w:rPr>
        <w:t>U obavljanju-odgojno obrazovne struke nastavnici i stručni suradnici dužni su osobito brižno postupati sa svim informacijama kojima raspolažu o učenicima ili njihovim obiteljima uz obvezu da svi ti podaci predstavljaju profesionalnu</w:t>
      </w:r>
      <w:r w:rsidRPr="000C32A9">
        <w:rPr>
          <w:rFonts w:ascii="Arial" w:hAnsi="Arial" w:cs="Arial"/>
          <w:spacing w:val="-1"/>
          <w:sz w:val="24"/>
          <w:szCs w:val="24"/>
        </w:rPr>
        <w:t xml:space="preserve"> </w:t>
      </w:r>
      <w:r w:rsidRPr="000C32A9">
        <w:rPr>
          <w:rFonts w:ascii="Arial" w:hAnsi="Arial" w:cs="Arial"/>
          <w:sz w:val="24"/>
          <w:szCs w:val="24"/>
        </w:rPr>
        <w:t>tajnu.</w:t>
      </w:r>
    </w:p>
    <w:p w:rsidR="002301B1" w:rsidRPr="000C32A9" w:rsidRDefault="002301B1" w:rsidP="002301B1">
      <w:pPr>
        <w:pStyle w:val="Odlomakpopisa"/>
        <w:numPr>
          <w:ilvl w:val="0"/>
          <w:numId w:val="17"/>
        </w:numPr>
        <w:tabs>
          <w:tab w:val="left" w:pos="563"/>
        </w:tabs>
        <w:spacing w:before="56"/>
        <w:ind w:right="119"/>
        <w:jc w:val="both"/>
        <w:rPr>
          <w:rFonts w:ascii="Arial" w:hAnsi="Arial" w:cs="Arial"/>
          <w:sz w:val="24"/>
          <w:szCs w:val="24"/>
        </w:rPr>
      </w:pPr>
      <w:r w:rsidRPr="000C32A9">
        <w:rPr>
          <w:rFonts w:ascii="Arial" w:hAnsi="Arial" w:cs="Arial"/>
          <w:sz w:val="24"/>
          <w:szCs w:val="24"/>
        </w:rPr>
        <w:t>Dužnost čuvanja službene i profesionalne tajne obvezuje i nakon prestanka rada u školi, osim u situacijama kada je to odredbama posebnih zakona propisano, odnosno u postupcima pred nadležnim</w:t>
      </w:r>
      <w:r w:rsidRPr="000C32A9">
        <w:rPr>
          <w:rFonts w:ascii="Arial" w:hAnsi="Arial" w:cs="Arial"/>
          <w:spacing w:val="-6"/>
          <w:sz w:val="24"/>
          <w:szCs w:val="24"/>
        </w:rPr>
        <w:t xml:space="preserve"> </w:t>
      </w:r>
      <w:r w:rsidRPr="000C32A9">
        <w:rPr>
          <w:rFonts w:ascii="Arial" w:hAnsi="Arial" w:cs="Arial"/>
          <w:sz w:val="24"/>
          <w:szCs w:val="24"/>
        </w:rPr>
        <w:t>tijelima.</w:t>
      </w:r>
    </w:p>
    <w:p w:rsidR="002301B1" w:rsidRPr="000C32A9" w:rsidRDefault="002301B1" w:rsidP="002301B1">
      <w:pPr>
        <w:pStyle w:val="Odlomakpopisa"/>
        <w:tabs>
          <w:tab w:val="left" w:pos="563"/>
        </w:tabs>
        <w:spacing w:before="56"/>
        <w:ind w:right="119" w:firstLine="0"/>
        <w:rPr>
          <w:rFonts w:ascii="Arial" w:hAnsi="Arial" w:cs="Arial"/>
          <w:sz w:val="24"/>
          <w:szCs w:val="24"/>
        </w:rPr>
      </w:pPr>
    </w:p>
    <w:p w:rsidR="002301B1" w:rsidRPr="000C32A9" w:rsidRDefault="002301B1" w:rsidP="002301B1">
      <w:pPr>
        <w:pStyle w:val="Naslov3"/>
        <w:spacing w:before="116"/>
        <w:jc w:val="both"/>
        <w:rPr>
          <w:rFonts w:ascii="Arial" w:hAnsi="Arial" w:cs="Arial"/>
          <w:sz w:val="24"/>
          <w:szCs w:val="24"/>
        </w:rPr>
      </w:pPr>
      <w:r w:rsidRPr="000C32A9">
        <w:rPr>
          <w:rFonts w:ascii="Arial" w:hAnsi="Arial" w:cs="Arial"/>
          <w:sz w:val="24"/>
          <w:szCs w:val="24"/>
        </w:rPr>
        <w:t>Članak 20.</w:t>
      </w:r>
    </w:p>
    <w:p w:rsidR="002301B1" w:rsidRPr="000C32A9" w:rsidRDefault="002301B1" w:rsidP="002301B1">
      <w:pPr>
        <w:tabs>
          <w:tab w:val="left" w:pos="563"/>
        </w:tabs>
        <w:spacing w:before="59"/>
        <w:ind w:left="134"/>
        <w:jc w:val="both"/>
        <w:rPr>
          <w:rFonts w:ascii="Arial" w:hAnsi="Arial" w:cs="Arial"/>
          <w:sz w:val="24"/>
          <w:szCs w:val="24"/>
        </w:rPr>
      </w:pPr>
      <w:r w:rsidRPr="000C32A9">
        <w:rPr>
          <w:rFonts w:ascii="Arial" w:hAnsi="Arial" w:cs="Arial"/>
          <w:sz w:val="24"/>
          <w:szCs w:val="24"/>
        </w:rPr>
        <w:tab/>
        <w:t>Nastavnici i stručni suradnici koji sudjeluju u odgojno-obrazovnom radu s učenicima</w:t>
      </w:r>
      <w:r w:rsidRPr="000C32A9">
        <w:rPr>
          <w:rFonts w:ascii="Arial" w:hAnsi="Arial" w:cs="Arial"/>
          <w:spacing w:val="-10"/>
          <w:sz w:val="24"/>
          <w:szCs w:val="24"/>
        </w:rPr>
        <w:t xml:space="preserve"> </w:t>
      </w:r>
      <w:r w:rsidRPr="000C32A9">
        <w:rPr>
          <w:rFonts w:ascii="Arial" w:hAnsi="Arial" w:cs="Arial"/>
          <w:sz w:val="24"/>
          <w:szCs w:val="24"/>
        </w:rPr>
        <w:t>trebaju:</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izvoditi odgojno-obrazovni rad u skladu s ciljevima, zadaćama i standardima srednjoškolskog odgoja i obrazovanja</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što stručnije prenositi učenicima znanja iz svojega predmeta ili</w:t>
      </w:r>
      <w:r w:rsidRPr="000C32A9">
        <w:rPr>
          <w:rFonts w:ascii="Arial" w:hAnsi="Arial" w:cs="Arial"/>
          <w:spacing w:val="-6"/>
          <w:sz w:val="24"/>
          <w:szCs w:val="24"/>
        </w:rPr>
        <w:t xml:space="preserve"> </w:t>
      </w:r>
      <w:r w:rsidRPr="000C32A9">
        <w:rPr>
          <w:rFonts w:ascii="Arial" w:hAnsi="Arial" w:cs="Arial"/>
          <w:sz w:val="24"/>
          <w:szCs w:val="24"/>
        </w:rPr>
        <w:t>područja</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osigurati istinitost podataka i prezentaciju sadržaja primjerenu nastavnom</w:t>
      </w:r>
      <w:r w:rsidRPr="000C32A9">
        <w:rPr>
          <w:rFonts w:ascii="Arial" w:hAnsi="Arial" w:cs="Arial"/>
          <w:spacing w:val="-7"/>
          <w:sz w:val="24"/>
          <w:szCs w:val="24"/>
        </w:rPr>
        <w:t xml:space="preserve"> </w:t>
      </w:r>
      <w:r w:rsidRPr="000C32A9">
        <w:rPr>
          <w:rFonts w:ascii="Arial" w:hAnsi="Arial" w:cs="Arial"/>
          <w:sz w:val="24"/>
          <w:szCs w:val="24"/>
        </w:rPr>
        <w:t>predmetu</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obrađivati nastavne sadržaje na način prihvatljiv i razumljiv</w:t>
      </w:r>
      <w:r w:rsidRPr="000C32A9">
        <w:rPr>
          <w:rFonts w:ascii="Arial" w:hAnsi="Arial" w:cs="Arial"/>
          <w:spacing w:val="-9"/>
          <w:sz w:val="24"/>
          <w:szCs w:val="24"/>
        </w:rPr>
        <w:t xml:space="preserve"> </w:t>
      </w:r>
      <w:r w:rsidRPr="000C32A9">
        <w:rPr>
          <w:rFonts w:ascii="Arial" w:hAnsi="Arial" w:cs="Arial"/>
          <w:sz w:val="24"/>
          <w:szCs w:val="24"/>
        </w:rPr>
        <w:t>učenicima</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pridonositi intelektualnom razvoju</w:t>
      </w:r>
      <w:r w:rsidRPr="000C32A9">
        <w:rPr>
          <w:rFonts w:ascii="Arial" w:hAnsi="Arial" w:cs="Arial"/>
          <w:spacing w:val="-2"/>
          <w:sz w:val="24"/>
          <w:szCs w:val="24"/>
        </w:rPr>
        <w:t xml:space="preserve"> </w:t>
      </w:r>
      <w:r w:rsidRPr="000C32A9">
        <w:rPr>
          <w:rFonts w:ascii="Arial" w:hAnsi="Arial" w:cs="Arial"/>
          <w:sz w:val="24"/>
          <w:szCs w:val="24"/>
        </w:rPr>
        <w:t>učenika</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ocjenjivati učenička dostignuća pravodobno, pošteno, stručno i</w:t>
      </w:r>
      <w:r w:rsidRPr="000C32A9">
        <w:rPr>
          <w:rFonts w:ascii="Arial" w:hAnsi="Arial" w:cs="Arial"/>
          <w:spacing w:val="-5"/>
          <w:sz w:val="24"/>
          <w:szCs w:val="24"/>
        </w:rPr>
        <w:t xml:space="preserve"> </w:t>
      </w:r>
      <w:r w:rsidRPr="000C32A9">
        <w:rPr>
          <w:rFonts w:ascii="Arial" w:hAnsi="Arial" w:cs="Arial"/>
          <w:sz w:val="24"/>
          <w:szCs w:val="24"/>
        </w:rPr>
        <w:t>objektivno</w:t>
      </w:r>
    </w:p>
    <w:p w:rsidR="002301B1" w:rsidRPr="000C32A9" w:rsidRDefault="002301B1" w:rsidP="002301B1">
      <w:pPr>
        <w:pStyle w:val="Odlomakpopisa"/>
        <w:numPr>
          <w:ilvl w:val="0"/>
          <w:numId w:val="24"/>
        </w:numPr>
        <w:tabs>
          <w:tab w:val="left" w:pos="563"/>
        </w:tabs>
        <w:spacing w:before="59"/>
        <w:jc w:val="both"/>
        <w:rPr>
          <w:rFonts w:ascii="Arial" w:hAnsi="Arial" w:cs="Arial"/>
          <w:sz w:val="24"/>
          <w:szCs w:val="24"/>
        </w:rPr>
      </w:pPr>
      <w:r w:rsidRPr="000C32A9">
        <w:rPr>
          <w:rFonts w:ascii="Arial" w:hAnsi="Arial" w:cs="Arial"/>
          <w:sz w:val="24"/>
          <w:szCs w:val="24"/>
        </w:rPr>
        <w:t>saslušati i uvažavati učenikovo mišljenje.</w:t>
      </w:r>
    </w:p>
    <w:p w:rsidR="002301B1" w:rsidRPr="000C32A9" w:rsidRDefault="002301B1" w:rsidP="002301B1">
      <w:pPr>
        <w:pStyle w:val="Odlomakpopisa"/>
        <w:tabs>
          <w:tab w:val="left" w:pos="1412"/>
          <w:tab w:val="left" w:pos="1413"/>
        </w:tabs>
        <w:spacing w:before="17"/>
        <w:ind w:left="1412" w:firstLine="0"/>
        <w:rPr>
          <w:rFonts w:ascii="Arial" w:hAnsi="Arial" w:cs="Arial"/>
          <w:sz w:val="24"/>
          <w:szCs w:val="24"/>
        </w:rPr>
      </w:pPr>
    </w:p>
    <w:p w:rsidR="002301B1" w:rsidRPr="000C32A9" w:rsidRDefault="002301B1" w:rsidP="002301B1">
      <w:pPr>
        <w:pStyle w:val="Naslov3"/>
        <w:spacing w:before="119"/>
        <w:rPr>
          <w:rFonts w:ascii="Arial" w:hAnsi="Arial" w:cs="Arial"/>
          <w:sz w:val="24"/>
          <w:szCs w:val="24"/>
        </w:rPr>
      </w:pPr>
      <w:r w:rsidRPr="000C32A9">
        <w:rPr>
          <w:rFonts w:ascii="Arial" w:hAnsi="Arial" w:cs="Arial"/>
          <w:sz w:val="24"/>
          <w:szCs w:val="24"/>
        </w:rPr>
        <w:t>Članak 21.</w:t>
      </w:r>
    </w:p>
    <w:p w:rsidR="002301B1" w:rsidRPr="000C32A9" w:rsidRDefault="002301B1" w:rsidP="002301B1">
      <w:pPr>
        <w:pStyle w:val="Odlomakpopisa"/>
        <w:numPr>
          <w:ilvl w:val="0"/>
          <w:numId w:val="16"/>
        </w:numPr>
        <w:tabs>
          <w:tab w:val="left" w:pos="562"/>
          <w:tab w:val="left" w:pos="563"/>
        </w:tabs>
        <w:ind w:right="106"/>
        <w:rPr>
          <w:rFonts w:ascii="Arial" w:hAnsi="Arial" w:cs="Arial"/>
          <w:sz w:val="24"/>
          <w:szCs w:val="24"/>
        </w:rPr>
      </w:pPr>
      <w:r w:rsidRPr="000C32A9">
        <w:rPr>
          <w:rFonts w:ascii="Arial" w:hAnsi="Arial" w:cs="Arial"/>
          <w:sz w:val="24"/>
          <w:szCs w:val="24"/>
        </w:rPr>
        <w:t>Učenici su dužni nastavnike upoznati sa svim okolnostima koje imaju utjecaj na ispunjenje obveza u odgojno- obrazovnom</w:t>
      </w:r>
      <w:r w:rsidRPr="000C32A9">
        <w:rPr>
          <w:rFonts w:ascii="Arial" w:hAnsi="Arial" w:cs="Arial"/>
          <w:spacing w:val="-2"/>
          <w:sz w:val="24"/>
          <w:szCs w:val="24"/>
        </w:rPr>
        <w:t xml:space="preserve"> </w:t>
      </w:r>
      <w:r w:rsidRPr="000C32A9">
        <w:rPr>
          <w:rFonts w:ascii="Arial" w:hAnsi="Arial" w:cs="Arial"/>
          <w:sz w:val="24"/>
          <w:szCs w:val="24"/>
        </w:rPr>
        <w:t>radu.</w:t>
      </w:r>
    </w:p>
    <w:p w:rsidR="002301B1" w:rsidRPr="000C32A9" w:rsidRDefault="002301B1" w:rsidP="002301B1">
      <w:pPr>
        <w:pStyle w:val="Odlomakpopisa"/>
        <w:numPr>
          <w:ilvl w:val="0"/>
          <w:numId w:val="16"/>
        </w:numPr>
        <w:tabs>
          <w:tab w:val="left" w:pos="562"/>
          <w:tab w:val="left" w:pos="563"/>
        </w:tabs>
        <w:spacing w:before="57"/>
        <w:ind w:right="117"/>
        <w:rPr>
          <w:rFonts w:ascii="Arial" w:hAnsi="Arial" w:cs="Arial"/>
          <w:sz w:val="24"/>
          <w:szCs w:val="24"/>
        </w:rPr>
      </w:pPr>
      <w:r w:rsidRPr="000C32A9">
        <w:rPr>
          <w:rFonts w:ascii="Arial" w:hAnsi="Arial" w:cs="Arial"/>
          <w:sz w:val="24"/>
          <w:szCs w:val="24"/>
        </w:rPr>
        <w:t>U ispunjavanju nastavnih obveza učenici ne smiju rabiti nedopuštena tehnička pomagala, prepisivati od kolega ili se na drugi način služiti nedopuštenim</w:t>
      </w:r>
      <w:r w:rsidRPr="000C32A9">
        <w:rPr>
          <w:rFonts w:ascii="Arial" w:hAnsi="Arial" w:cs="Arial"/>
          <w:spacing w:val="-2"/>
          <w:sz w:val="24"/>
          <w:szCs w:val="24"/>
        </w:rPr>
        <w:t xml:space="preserve"> </w:t>
      </w:r>
      <w:r w:rsidRPr="000C32A9">
        <w:rPr>
          <w:rFonts w:ascii="Arial" w:hAnsi="Arial" w:cs="Arial"/>
          <w:sz w:val="24"/>
          <w:szCs w:val="24"/>
        </w:rPr>
        <w:t>radnjama.</w:t>
      </w:r>
    </w:p>
    <w:p w:rsidR="002301B1" w:rsidRPr="000C32A9" w:rsidRDefault="002301B1" w:rsidP="002301B1">
      <w:pPr>
        <w:tabs>
          <w:tab w:val="left" w:pos="562"/>
          <w:tab w:val="left" w:pos="563"/>
        </w:tabs>
        <w:spacing w:before="57"/>
        <w:ind w:left="134" w:right="117"/>
        <w:rPr>
          <w:rFonts w:ascii="Arial" w:hAnsi="Arial" w:cs="Arial"/>
          <w:sz w:val="24"/>
          <w:szCs w:val="24"/>
        </w:rPr>
      </w:pPr>
    </w:p>
    <w:p w:rsidR="002301B1" w:rsidRPr="000C32A9" w:rsidRDefault="002301B1" w:rsidP="002301B1">
      <w:pPr>
        <w:pStyle w:val="Naslov3"/>
        <w:spacing w:before="116"/>
        <w:rPr>
          <w:rFonts w:ascii="Arial" w:hAnsi="Arial" w:cs="Arial"/>
          <w:sz w:val="24"/>
          <w:szCs w:val="24"/>
        </w:rPr>
      </w:pPr>
      <w:r w:rsidRPr="000C32A9">
        <w:rPr>
          <w:rFonts w:ascii="Arial" w:hAnsi="Arial" w:cs="Arial"/>
          <w:sz w:val="24"/>
          <w:szCs w:val="24"/>
        </w:rPr>
        <w:t>Članak 22.</w:t>
      </w:r>
    </w:p>
    <w:p w:rsidR="002301B1" w:rsidRPr="000C32A9" w:rsidRDefault="002301B1" w:rsidP="002301B1">
      <w:pPr>
        <w:pStyle w:val="Tijeloteksta"/>
        <w:tabs>
          <w:tab w:val="left" w:pos="562"/>
        </w:tabs>
        <w:spacing w:before="58"/>
        <w:ind w:left="135"/>
        <w:rPr>
          <w:rFonts w:ascii="Arial" w:hAnsi="Arial" w:cs="Arial"/>
          <w:sz w:val="24"/>
          <w:szCs w:val="24"/>
        </w:rPr>
      </w:pPr>
      <w:r w:rsidRPr="000C32A9">
        <w:rPr>
          <w:rFonts w:ascii="Arial" w:hAnsi="Arial" w:cs="Arial"/>
          <w:sz w:val="24"/>
          <w:szCs w:val="24"/>
        </w:rPr>
        <w:tab/>
        <w:t>Nastavnici ne smiju učenikova znanja i uratke koristiti za svoje osobne potrebe ili</w:t>
      </w:r>
      <w:r w:rsidRPr="000C32A9">
        <w:rPr>
          <w:rFonts w:ascii="Arial" w:hAnsi="Arial" w:cs="Arial"/>
          <w:spacing w:val="-14"/>
          <w:sz w:val="24"/>
          <w:szCs w:val="24"/>
        </w:rPr>
        <w:t xml:space="preserve"> </w:t>
      </w:r>
      <w:r w:rsidRPr="000C32A9">
        <w:rPr>
          <w:rFonts w:ascii="Arial" w:hAnsi="Arial" w:cs="Arial"/>
          <w:sz w:val="24"/>
          <w:szCs w:val="24"/>
        </w:rPr>
        <w:t>probitke.</w:t>
      </w:r>
    </w:p>
    <w:p w:rsidR="002301B1" w:rsidRPr="000C32A9" w:rsidRDefault="002301B1" w:rsidP="002301B1">
      <w:pPr>
        <w:pStyle w:val="Tijeloteksta"/>
        <w:tabs>
          <w:tab w:val="left" w:pos="562"/>
        </w:tabs>
        <w:spacing w:before="58"/>
        <w:ind w:left="135"/>
        <w:rPr>
          <w:rFonts w:ascii="Arial" w:hAnsi="Arial" w:cs="Arial"/>
          <w:sz w:val="24"/>
          <w:szCs w:val="24"/>
        </w:rPr>
      </w:pPr>
    </w:p>
    <w:p w:rsidR="002301B1" w:rsidRPr="000C32A9" w:rsidRDefault="002301B1" w:rsidP="002301B1">
      <w:pPr>
        <w:pStyle w:val="Naslov3"/>
        <w:numPr>
          <w:ilvl w:val="0"/>
          <w:numId w:val="23"/>
        </w:numPr>
        <w:tabs>
          <w:tab w:val="left" w:pos="405"/>
        </w:tabs>
        <w:spacing w:before="159"/>
        <w:ind w:left="404" w:hanging="270"/>
        <w:rPr>
          <w:rFonts w:ascii="Arial" w:hAnsi="Arial" w:cs="Arial"/>
          <w:sz w:val="24"/>
          <w:szCs w:val="24"/>
        </w:rPr>
      </w:pPr>
      <w:r w:rsidRPr="000C32A9">
        <w:rPr>
          <w:rFonts w:ascii="Arial" w:hAnsi="Arial" w:cs="Arial"/>
          <w:sz w:val="24"/>
          <w:szCs w:val="24"/>
        </w:rPr>
        <w:t>ODNOS NASTAVNIKA I STRUČNIH SURADNIKA PREMA RODITELJIMA, SKRBNICIMA I DRUGIM</w:t>
      </w:r>
      <w:r w:rsidRPr="000C32A9">
        <w:rPr>
          <w:rFonts w:ascii="Arial" w:hAnsi="Arial" w:cs="Arial"/>
          <w:spacing w:val="-30"/>
          <w:sz w:val="24"/>
          <w:szCs w:val="24"/>
        </w:rPr>
        <w:t xml:space="preserve"> </w:t>
      </w:r>
      <w:r w:rsidRPr="000C32A9">
        <w:rPr>
          <w:rFonts w:ascii="Arial" w:hAnsi="Arial" w:cs="Arial"/>
          <w:sz w:val="24"/>
          <w:szCs w:val="24"/>
        </w:rPr>
        <w:t>GRAĐANIMA</w:t>
      </w:r>
    </w:p>
    <w:p w:rsidR="002301B1" w:rsidRPr="000C32A9" w:rsidRDefault="002301B1" w:rsidP="002301B1">
      <w:pPr>
        <w:spacing w:before="119"/>
        <w:ind w:left="4699"/>
        <w:rPr>
          <w:rFonts w:ascii="Arial" w:hAnsi="Arial" w:cs="Arial"/>
          <w:b/>
          <w:sz w:val="24"/>
          <w:szCs w:val="24"/>
        </w:rPr>
      </w:pPr>
      <w:r w:rsidRPr="000C32A9">
        <w:rPr>
          <w:rFonts w:ascii="Arial" w:hAnsi="Arial" w:cs="Arial"/>
          <w:b/>
          <w:sz w:val="24"/>
          <w:szCs w:val="24"/>
        </w:rPr>
        <w:t>Članak 23.</w:t>
      </w:r>
    </w:p>
    <w:p w:rsidR="002301B1" w:rsidRPr="000C32A9" w:rsidRDefault="002301B1" w:rsidP="002301B1">
      <w:pPr>
        <w:pStyle w:val="Odlomakpopisa"/>
        <w:numPr>
          <w:ilvl w:val="0"/>
          <w:numId w:val="15"/>
        </w:numPr>
        <w:tabs>
          <w:tab w:val="left" w:pos="562"/>
          <w:tab w:val="left" w:pos="563"/>
        </w:tabs>
        <w:ind w:right="116"/>
        <w:rPr>
          <w:rFonts w:ascii="Arial" w:hAnsi="Arial" w:cs="Arial"/>
          <w:sz w:val="24"/>
          <w:szCs w:val="24"/>
        </w:rPr>
      </w:pPr>
      <w:r w:rsidRPr="000C32A9">
        <w:rPr>
          <w:rFonts w:ascii="Arial" w:hAnsi="Arial" w:cs="Arial"/>
          <w:sz w:val="24"/>
          <w:szCs w:val="24"/>
        </w:rPr>
        <w:t>U odnosu prema roditeljima, skrbnicima i drugim građanima nastavnici i stručni suradnici trebaju nastupati pristojno, skromno, nepristrano, savjesno i</w:t>
      </w:r>
      <w:r w:rsidRPr="000C32A9">
        <w:rPr>
          <w:rFonts w:ascii="Arial" w:hAnsi="Arial" w:cs="Arial"/>
          <w:spacing w:val="-1"/>
          <w:sz w:val="24"/>
          <w:szCs w:val="24"/>
        </w:rPr>
        <w:t xml:space="preserve"> </w:t>
      </w:r>
      <w:r w:rsidRPr="000C32A9">
        <w:rPr>
          <w:rFonts w:ascii="Arial" w:hAnsi="Arial" w:cs="Arial"/>
          <w:sz w:val="24"/>
          <w:szCs w:val="24"/>
        </w:rPr>
        <w:t>profesionalno.</w:t>
      </w:r>
    </w:p>
    <w:p w:rsidR="002301B1" w:rsidRPr="000C32A9" w:rsidRDefault="002301B1" w:rsidP="002301B1">
      <w:pPr>
        <w:pStyle w:val="Odlomakpopisa"/>
        <w:numPr>
          <w:ilvl w:val="0"/>
          <w:numId w:val="15"/>
        </w:numPr>
        <w:tabs>
          <w:tab w:val="left" w:pos="562"/>
          <w:tab w:val="left" w:pos="563"/>
        </w:tabs>
        <w:spacing w:before="57"/>
        <w:ind w:right="108"/>
        <w:rPr>
          <w:rFonts w:ascii="Arial" w:hAnsi="Arial" w:cs="Arial"/>
          <w:sz w:val="24"/>
          <w:szCs w:val="24"/>
        </w:rPr>
      </w:pPr>
      <w:r w:rsidRPr="000C32A9">
        <w:rPr>
          <w:rFonts w:ascii="Arial" w:hAnsi="Arial" w:cs="Arial"/>
          <w:sz w:val="24"/>
          <w:szCs w:val="24"/>
        </w:rPr>
        <w:t>Kod obavljanja poslova nastavnici i stručni suradnici trebaju primijeniti svoje stručno znanje na način da roditeljima, skrbnicima i građanima pomažu u ostvarivanju prava u djelatnosti odgoja i</w:t>
      </w:r>
      <w:r w:rsidRPr="000C32A9">
        <w:rPr>
          <w:rFonts w:ascii="Arial" w:hAnsi="Arial" w:cs="Arial"/>
          <w:spacing w:val="-7"/>
          <w:sz w:val="24"/>
          <w:szCs w:val="24"/>
        </w:rPr>
        <w:t xml:space="preserve"> </w:t>
      </w:r>
      <w:r w:rsidRPr="000C32A9">
        <w:rPr>
          <w:rFonts w:ascii="Arial" w:hAnsi="Arial" w:cs="Arial"/>
          <w:sz w:val="24"/>
          <w:szCs w:val="24"/>
        </w:rPr>
        <w:t>obrazovanja.</w:t>
      </w:r>
    </w:p>
    <w:p w:rsidR="002301B1" w:rsidRPr="000C32A9" w:rsidRDefault="002301B1" w:rsidP="002301B1">
      <w:pPr>
        <w:pStyle w:val="Odlomakpopisa"/>
        <w:tabs>
          <w:tab w:val="left" w:pos="562"/>
          <w:tab w:val="left" w:pos="563"/>
        </w:tabs>
        <w:spacing w:before="57"/>
        <w:ind w:right="108" w:firstLine="0"/>
        <w:rPr>
          <w:rFonts w:ascii="Arial" w:hAnsi="Arial" w:cs="Arial"/>
          <w:sz w:val="24"/>
          <w:szCs w:val="24"/>
        </w:rPr>
      </w:pPr>
    </w:p>
    <w:p w:rsidR="002301B1" w:rsidRPr="000C32A9" w:rsidRDefault="002301B1" w:rsidP="002301B1">
      <w:pPr>
        <w:pStyle w:val="Naslov3"/>
        <w:rPr>
          <w:rFonts w:ascii="Arial" w:hAnsi="Arial" w:cs="Arial"/>
          <w:sz w:val="24"/>
          <w:szCs w:val="24"/>
        </w:rPr>
      </w:pPr>
      <w:r w:rsidRPr="000C32A9">
        <w:rPr>
          <w:rFonts w:ascii="Arial" w:hAnsi="Arial" w:cs="Arial"/>
          <w:sz w:val="24"/>
          <w:szCs w:val="24"/>
        </w:rPr>
        <w:t>Članak 24.</w:t>
      </w:r>
    </w:p>
    <w:p w:rsidR="002301B1" w:rsidRPr="000C32A9" w:rsidRDefault="002301B1" w:rsidP="002301B1">
      <w:pPr>
        <w:pStyle w:val="Odlomakpopisa"/>
        <w:numPr>
          <w:ilvl w:val="0"/>
          <w:numId w:val="14"/>
        </w:numPr>
        <w:tabs>
          <w:tab w:val="left" w:pos="562"/>
          <w:tab w:val="left" w:pos="563"/>
        </w:tabs>
        <w:ind w:right="116"/>
        <w:rPr>
          <w:rFonts w:ascii="Arial" w:hAnsi="Arial" w:cs="Arial"/>
          <w:sz w:val="24"/>
          <w:szCs w:val="24"/>
        </w:rPr>
      </w:pPr>
      <w:r w:rsidRPr="000C32A9">
        <w:rPr>
          <w:rFonts w:ascii="Arial" w:hAnsi="Arial" w:cs="Arial"/>
          <w:sz w:val="24"/>
          <w:szCs w:val="24"/>
        </w:rPr>
        <w:t>U službenoj komunikaciji s roditeljima, skrbnicima i drugim građanima nastavnici i stručni suradnici trebaju se služiti hrvatskim jezikom i razumljivo se</w:t>
      </w:r>
      <w:r w:rsidRPr="000C32A9">
        <w:rPr>
          <w:rFonts w:ascii="Arial" w:hAnsi="Arial" w:cs="Arial"/>
          <w:spacing w:val="-5"/>
          <w:sz w:val="24"/>
          <w:szCs w:val="24"/>
        </w:rPr>
        <w:t xml:space="preserve"> </w:t>
      </w:r>
      <w:r w:rsidRPr="000C32A9">
        <w:rPr>
          <w:rFonts w:ascii="Arial" w:hAnsi="Arial" w:cs="Arial"/>
          <w:sz w:val="24"/>
          <w:szCs w:val="24"/>
        </w:rPr>
        <w:t>izražavati.</w:t>
      </w:r>
    </w:p>
    <w:p w:rsidR="002301B1" w:rsidRPr="000C32A9" w:rsidRDefault="002301B1" w:rsidP="002301B1">
      <w:pPr>
        <w:pStyle w:val="Odlomakpopisa"/>
        <w:numPr>
          <w:ilvl w:val="0"/>
          <w:numId w:val="14"/>
        </w:numPr>
        <w:tabs>
          <w:tab w:val="left" w:pos="562"/>
          <w:tab w:val="left" w:pos="563"/>
        </w:tabs>
        <w:spacing w:before="56"/>
        <w:ind w:right="116"/>
        <w:rPr>
          <w:rFonts w:ascii="Arial" w:hAnsi="Arial" w:cs="Arial"/>
          <w:sz w:val="24"/>
          <w:szCs w:val="24"/>
        </w:rPr>
      </w:pPr>
      <w:r w:rsidRPr="000C32A9">
        <w:rPr>
          <w:rFonts w:ascii="Arial" w:hAnsi="Arial" w:cs="Arial"/>
          <w:sz w:val="24"/>
          <w:szCs w:val="24"/>
        </w:rPr>
        <w:t xml:space="preserve">Posebnu pozornost nastavnici i stručni suradnici trebaju obratiti na osobe s invaliditetom i </w:t>
      </w:r>
      <w:r w:rsidRPr="000C32A9">
        <w:rPr>
          <w:rFonts w:ascii="Arial" w:hAnsi="Arial" w:cs="Arial"/>
          <w:sz w:val="24"/>
          <w:szCs w:val="24"/>
        </w:rPr>
        <w:lastRenderedPageBreak/>
        <w:t>druge osobe s posebnim potrebama.</w:t>
      </w:r>
    </w:p>
    <w:p w:rsidR="002301B1" w:rsidRPr="000C32A9" w:rsidRDefault="002301B1" w:rsidP="002301B1">
      <w:pPr>
        <w:pStyle w:val="Odlomakpopisa"/>
        <w:tabs>
          <w:tab w:val="left" w:pos="562"/>
          <w:tab w:val="left" w:pos="563"/>
        </w:tabs>
        <w:spacing w:before="56"/>
        <w:ind w:right="116" w:firstLine="0"/>
        <w:rPr>
          <w:rFonts w:ascii="Arial" w:hAnsi="Arial" w:cs="Arial"/>
          <w:sz w:val="24"/>
          <w:szCs w:val="24"/>
        </w:rPr>
      </w:pPr>
    </w:p>
    <w:p w:rsidR="002301B1" w:rsidRPr="000C32A9" w:rsidRDefault="002301B1" w:rsidP="002301B1">
      <w:pPr>
        <w:pStyle w:val="Naslov3"/>
        <w:rPr>
          <w:rFonts w:ascii="Arial" w:hAnsi="Arial" w:cs="Arial"/>
          <w:sz w:val="24"/>
          <w:szCs w:val="24"/>
        </w:rPr>
      </w:pPr>
      <w:r w:rsidRPr="000C32A9">
        <w:rPr>
          <w:rFonts w:ascii="Arial" w:hAnsi="Arial" w:cs="Arial"/>
          <w:sz w:val="24"/>
          <w:szCs w:val="24"/>
        </w:rPr>
        <w:t>Članak 25.</w:t>
      </w:r>
    </w:p>
    <w:p w:rsidR="002301B1" w:rsidRPr="000C32A9" w:rsidRDefault="002301B1" w:rsidP="002301B1">
      <w:pPr>
        <w:pStyle w:val="Odlomakpopisa"/>
        <w:numPr>
          <w:ilvl w:val="0"/>
          <w:numId w:val="13"/>
        </w:numPr>
        <w:tabs>
          <w:tab w:val="left" w:pos="562"/>
          <w:tab w:val="left" w:pos="563"/>
        </w:tabs>
        <w:ind w:right="109"/>
        <w:rPr>
          <w:rFonts w:ascii="Arial" w:hAnsi="Arial" w:cs="Arial"/>
          <w:sz w:val="24"/>
          <w:szCs w:val="24"/>
        </w:rPr>
      </w:pPr>
      <w:r w:rsidRPr="000C32A9">
        <w:rPr>
          <w:rFonts w:ascii="Arial" w:hAnsi="Arial" w:cs="Arial"/>
          <w:sz w:val="24"/>
          <w:szCs w:val="24"/>
        </w:rPr>
        <w:t>Nastavnicima i stručnim suradnicima nije dopušteno od roditelja, skrbnika ili drugih građana primati darove, usluge ili ih poticati na darivanje, pružanje usluga i</w:t>
      </w:r>
      <w:r w:rsidRPr="000C32A9">
        <w:rPr>
          <w:rFonts w:ascii="Arial" w:hAnsi="Arial" w:cs="Arial"/>
          <w:spacing w:val="-2"/>
          <w:sz w:val="24"/>
          <w:szCs w:val="24"/>
        </w:rPr>
        <w:t xml:space="preserve"> </w:t>
      </w:r>
      <w:r w:rsidRPr="000C32A9">
        <w:rPr>
          <w:rFonts w:ascii="Arial" w:hAnsi="Arial" w:cs="Arial"/>
          <w:sz w:val="24"/>
          <w:szCs w:val="24"/>
        </w:rPr>
        <w:t>slično.</w:t>
      </w:r>
    </w:p>
    <w:p w:rsidR="002301B1" w:rsidRPr="000C32A9" w:rsidRDefault="002301B1" w:rsidP="002301B1">
      <w:pPr>
        <w:pStyle w:val="Odlomakpopisa"/>
        <w:numPr>
          <w:ilvl w:val="0"/>
          <w:numId w:val="13"/>
        </w:numPr>
        <w:tabs>
          <w:tab w:val="left" w:pos="562"/>
          <w:tab w:val="left" w:pos="563"/>
        </w:tabs>
        <w:spacing w:before="56"/>
        <w:ind w:right="118"/>
        <w:rPr>
          <w:rFonts w:ascii="Arial" w:hAnsi="Arial" w:cs="Arial"/>
          <w:sz w:val="24"/>
          <w:szCs w:val="24"/>
        </w:rPr>
      </w:pPr>
      <w:r w:rsidRPr="000C32A9">
        <w:rPr>
          <w:rFonts w:ascii="Arial" w:hAnsi="Arial" w:cs="Arial"/>
          <w:sz w:val="24"/>
          <w:szCs w:val="24"/>
        </w:rPr>
        <w:t>Nastavnici i stručni suradnici trebaju se suzdržavati od svih oblika korupcije, a svojom aktivnošću kod svih poticati spoznaju o štetnosti</w:t>
      </w:r>
      <w:r w:rsidRPr="000C32A9">
        <w:rPr>
          <w:rFonts w:ascii="Arial" w:hAnsi="Arial" w:cs="Arial"/>
          <w:spacing w:val="-1"/>
          <w:sz w:val="24"/>
          <w:szCs w:val="24"/>
        </w:rPr>
        <w:t xml:space="preserve"> </w:t>
      </w:r>
      <w:r w:rsidRPr="000C32A9">
        <w:rPr>
          <w:rFonts w:ascii="Arial" w:hAnsi="Arial" w:cs="Arial"/>
          <w:sz w:val="24"/>
          <w:szCs w:val="24"/>
        </w:rPr>
        <w:t>korupcije.</w:t>
      </w:r>
    </w:p>
    <w:p w:rsidR="002301B1" w:rsidRPr="000C32A9" w:rsidRDefault="002301B1" w:rsidP="002301B1">
      <w:pPr>
        <w:pStyle w:val="Odlomakpopisa"/>
        <w:tabs>
          <w:tab w:val="left" w:pos="562"/>
          <w:tab w:val="left" w:pos="563"/>
        </w:tabs>
        <w:spacing w:before="56"/>
        <w:ind w:right="118" w:firstLine="0"/>
        <w:rPr>
          <w:rFonts w:ascii="Arial" w:hAnsi="Arial" w:cs="Arial"/>
          <w:sz w:val="24"/>
          <w:szCs w:val="24"/>
        </w:rPr>
      </w:pPr>
    </w:p>
    <w:p w:rsidR="002301B1" w:rsidRPr="000C32A9" w:rsidRDefault="002301B1" w:rsidP="002301B1">
      <w:pPr>
        <w:pStyle w:val="Naslov3"/>
        <w:spacing w:line="193" w:lineRule="exact"/>
        <w:ind w:left="406" w:right="483"/>
        <w:jc w:val="center"/>
        <w:rPr>
          <w:rFonts w:ascii="Arial" w:hAnsi="Arial" w:cs="Arial"/>
          <w:sz w:val="24"/>
          <w:szCs w:val="24"/>
        </w:rPr>
      </w:pPr>
      <w:r w:rsidRPr="000C32A9">
        <w:rPr>
          <w:rFonts w:ascii="Arial" w:hAnsi="Arial" w:cs="Arial"/>
          <w:sz w:val="24"/>
          <w:szCs w:val="24"/>
        </w:rPr>
        <w:t>Članak 26.</w:t>
      </w:r>
    </w:p>
    <w:p w:rsidR="002301B1" w:rsidRPr="000C32A9" w:rsidRDefault="002301B1" w:rsidP="002301B1">
      <w:pPr>
        <w:pStyle w:val="Tijeloteksta"/>
        <w:tabs>
          <w:tab w:val="left" w:pos="562"/>
        </w:tabs>
        <w:spacing w:before="152"/>
        <w:ind w:left="406" w:right="140"/>
        <w:rPr>
          <w:rFonts w:ascii="Arial" w:hAnsi="Arial" w:cs="Arial"/>
          <w:sz w:val="24"/>
          <w:szCs w:val="24"/>
        </w:rPr>
      </w:pPr>
      <w:r w:rsidRPr="000C32A9">
        <w:rPr>
          <w:rFonts w:ascii="Arial" w:hAnsi="Arial" w:cs="Arial"/>
          <w:sz w:val="24"/>
          <w:szCs w:val="24"/>
        </w:rPr>
        <w:t>Nastavnici i stručni suradnici trebaju imati suradničke i suodgovorne odnose s roditeljima,  odnosno skrbnicima učenika.</w:t>
      </w:r>
    </w:p>
    <w:p w:rsidR="002301B1" w:rsidRPr="000C32A9" w:rsidRDefault="002301B1" w:rsidP="002301B1">
      <w:pPr>
        <w:pStyle w:val="Naslov3"/>
        <w:rPr>
          <w:rFonts w:ascii="Arial" w:hAnsi="Arial" w:cs="Arial"/>
          <w:sz w:val="24"/>
          <w:szCs w:val="24"/>
        </w:rPr>
      </w:pPr>
      <w:r w:rsidRPr="000C32A9">
        <w:rPr>
          <w:rFonts w:ascii="Arial" w:hAnsi="Arial" w:cs="Arial"/>
          <w:sz w:val="24"/>
          <w:szCs w:val="24"/>
        </w:rPr>
        <w:t>Članak 27.</w:t>
      </w:r>
    </w:p>
    <w:p w:rsidR="002301B1" w:rsidRPr="000C32A9" w:rsidRDefault="002301B1" w:rsidP="002301B1">
      <w:pPr>
        <w:pStyle w:val="Odlomakpopisa"/>
        <w:numPr>
          <w:ilvl w:val="0"/>
          <w:numId w:val="12"/>
        </w:numPr>
        <w:tabs>
          <w:tab w:val="left" w:pos="562"/>
          <w:tab w:val="left" w:pos="563"/>
        </w:tabs>
        <w:ind w:right="117"/>
        <w:rPr>
          <w:rFonts w:ascii="Arial" w:hAnsi="Arial" w:cs="Arial"/>
          <w:sz w:val="24"/>
          <w:szCs w:val="24"/>
        </w:rPr>
      </w:pPr>
      <w:r w:rsidRPr="000C32A9">
        <w:rPr>
          <w:rFonts w:ascii="Arial" w:hAnsi="Arial" w:cs="Arial"/>
          <w:sz w:val="24"/>
          <w:szCs w:val="24"/>
        </w:rPr>
        <w:t>Na zamolbu ili zahtjev roditelja ili skrbnika učenika, nastavnici su ga dužni primiti na razgovor te saslušati ako se time ne remeti redoviti nastavni</w:t>
      </w:r>
      <w:r w:rsidRPr="000C32A9">
        <w:rPr>
          <w:rFonts w:ascii="Arial" w:hAnsi="Arial" w:cs="Arial"/>
          <w:spacing w:val="-2"/>
          <w:sz w:val="24"/>
          <w:szCs w:val="24"/>
        </w:rPr>
        <w:t xml:space="preserve"> </w:t>
      </w:r>
      <w:r w:rsidRPr="000C32A9">
        <w:rPr>
          <w:rFonts w:ascii="Arial" w:hAnsi="Arial" w:cs="Arial"/>
          <w:sz w:val="24"/>
          <w:szCs w:val="24"/>
        </w:rPr>
        <w:t>proces.</w:t>
      </w:r>
    </w:p>
    <w:p w:rsidR="002301B1" w:rsidRPr="000C32A9" w:rsidRDefault="002301B1" w:rsidP="002301B1">
      <w:pPr>
        <w:pStyle w:val="Odlomakpopisa"/>
        <w:numPr>
          <w:ilvl w:val="0"/>
          <w:numId w:val="12"/>
        </w:numPr>
        <w:tabs>
          <w:tab w:val="left" w:pos="562"/>
          <w:tab w:val="left" w:pos="563"/>
        </w:tabs>
        <w:spacing w:before="56"/>
        <w:rPr>
          <w:rFonts w:ascii="Arial" w:hAnsi="Arial" w:cs="Arial"/>
          <w:sz w:val="24"/>
          <w:szCs w:val="24"/>
        </w:rPr>
      </w:pPr>
      <w:r w:rsidRPr="000C32A9">
        <w:rPr>
          <w:rFonts w:ascii="Arial" w:hAnsi="Arial" w:cs="Arial"/>
          <w:sz w:val="24"/>
          <w:szCs w:val="24"/>
        </w:rPr>
        <w:t>U</w:t>
      </w:r>
      <w:r w:rsidRPr="000C32A9">
        <w:rPr>
          <w:rFonts w:ascii="Arial" w:hAnsi="Arial" w:cs="Arial"/>
          <w:spacing w:val="-4"/>
          <w:sz w:val="24"/>
          <w:szCs w:val="24"/>
        </w:rPr>
        <w:t xml:space="preserve"> </w:t>
      </w:r>
      <w:r w:rsidRPr="000C32A9">
        <w:rPr>
          <w:rFonts w:ascii="Arial" w:hAnsi="Arial" w:cs="Arial"/>
          <w:sz w:val="24"/>
          <w:szCs w:val="24"/>
        </w:rPr>
        <w:t>vrijeme</w:t>
      </w:r>
      <w:r w:rsidRPr="000C32A9">
        <w:rPr>
          <w:rFonts w:ascii="Arial" w:hAnsi="Arial" w:cs="Arial"/>
          <w:spacing w:val="-3"/>
          <w:sz w:val="24"/>
          <w:szCs w:val="24"/>
        </w:rPr>
        <w:t xml:space="preserve"> </w:t>
      </w:r>
      <w:r w:rsidRPr="000C32A9">
        <w:rPr>
          <w:rFonts w:ascii="Arial" w:hAnsi="Arial" w:cs="Arial"/>
          <w:sz w:val="24"/>
          <w:szCs w:val="24"/>
        </w:rPr>
        <w:t>predviđeno</w:t>
      </w:r>
      <w:r w:rsidRPr="000C32A9">
        <w:rPr>
          <w:rFonts w:ascii="Arial" w:hAnsi="Arial" w:cs="Arial"/>
          <w:spacing w:val="-3"/>
          <w:sz w:val="24"/>
          <w:szCs w:val="24"/>
        </w:rPr>
        <w:t xml:space="preserve"> </w:t>
      </w:r>
      <w:r w:rsidRPr="000C32A9">
        <w:rPr>
          <w:rFonts w:ascii="Arial" w:hAnsi="Arial" w:cs="Arial"/>
          <w:sz w:val="24"/>
          <w:szCs w:val="24"/>
        </w:rPr>
        <w:t>za</w:t>
      </w:r>
      <w:r w:rsidRPr="000C32A9">
        <w:rPr>
          <w:rFonts w:ascii="Arial" w:hAnsi="Arial" w:cs="Arial"/>
          <w:spacing w:val="-2"/>
          <w:sz w:val="24"/>
          <w:szCs w:val="24"/>
        </w:rPr>
        <w:t xml:space="preserve"> </w:t>
      </w:r>
      <w:r w:rsidRPr="000C32A9">
        <w:rPr>
          <w:rFonts w:ascii="Arial" w:hAnsi="Arial" w:cs="Arial"/>
          <w:sz w:val="24"/>
          <w:szCs w:val="24"/>
        </w:rPr>
        <w:t>informacije</w:t>
      </w:r>
      <w:r w:rsidRPr="000C32A9">
        <w:rPr>
          <w:rFonts w:ascii="Arial" w:hAnsi="Arial" w:cs="Arial"/>
          <w:spacing w:val="-3"/>
          <w:sz w:val="24"/>
          <w:szCs w:val="24"/>
        </w:rPr>
        <w:t xml:space="preserve"> </w:t>
      </w:r>
      <w:r w:rsidRPr="000C32A9">
        <w:rPr>
          <w:rFonts w:ascii="Arial" w:hAnsi="Arial" w:cs="Arial"/>
          <w:sz w:val="24"/>
          <w:szCs w:val="24"/>
        </w:rPr>
        <w:t>nastavnik</w:t>
      </w:r>
      <w:r w:rsidRPr="000C32A9">
        <w:rPr>
          <w:rFonts w:ascii="Arial" w:hAnsi="Arial" w:cs="Arial"/>
          <w:spacing w:val="-3"/>
          <w:sz w:val="24"/>
          <w:szCs w:val="24"/>
        </w:rPr>
        <w:t xml:space="preserve"> </w:t>
      </w:r>
      <w:r w:rsidRPr="000C32A9">
        <w:rPr>
          <w:rFonts w:ascii="Arial" w:hAnsi="Arial" w:cs="Arial"/>
          <w:sz w:val="24"/>
          <w:szCs w:val="24"/>
        </w:rPr>
        <w:t>je</w:t>
      </w:r>
      <w:r w:rsidRPr="000C32A9">
        <w:rPr>
          <w:rFonts w:ascii="Arial" w:hAnsi="Arial" w:cs="Arial"/>
          <w:spacing w:val="-3"/>
          <w:sz w:val="24"/>
          <w:szCs w:val="24"/>
        </w:rPr>
        <w:t xml:space="preserve"> </w:t>
      </w:r>
      <w:r w:rsidRPr="000C32A9">
        <w:rPr>
          <w:rFonts w:ascii="Arial" w:hAnsi="Arial" w:cs="Arial"/>
          <w:sz w:val="24"/>
          <w:szCs w:val="24"/>
        </w:rPr>
        <w:t>dužan</w:t>
      </w:r>
      <w:r w:rsidRPr="000C32A9">
        <w:rPr>
          <w:rFonts w:ascii="Arial" w:hAnsi="Arial" w:cs="Arial"/>
          <w:spacing w:val="-2"/>
          <w:sz w:val="24"/>
          <w:szCs w:val="24"/>
        </w:rPr>
        <w:t xml:space="preserve"> </w:t>
      </w:r>
      <w:r w:rsidRPr="000C32A9">
        <w:rPr>
          <w:rFonts w:ascii="Arial" w:hAnsi="Arial" w:cs="Arial"/>
          <w:sz w:val="24"/>
          <w:szCs w:val="24"/>
        </w:rPr>
        <w:t>biti</w:t>
      </w:r>
      <w:r w:rsidRPr="000C32A9">
        <w:rPr>
          <w:rFonts w:ascii="Arial" w:hAnsi="Arial" w:cs="Arial"/>
          <w:spacing w:val="-3"/>
          <w:sz w:val="24"/>
          <w:szCs w:val="24"/>
        </w:rPr>
        <w:t xml:space="preserve"> </w:t>
      </w:r>
      <w:r w:rsidRPr="000C32A9">
        <w:rPr>
          <w:rFonts w:ascii="Arial" w:hAnsi="Arial" w:cs="Arial"/>
          <w:sz w:val="24"/>
          <w:szCs w:val="24"/>
        </w:rPr>
        <w:t>dostupan</w:t>
      </w:r>
      <w:r w:rsidRPr="000C32A9">
        <w:rPr>
          <w:rFonts w:ascii="Arial" w:hAnsi="Arial" w:cs="Arial"/>
          <w:spacing w:val="-1"/>
          <w:sz w:val="24"/>
          <w:szCs w:val="24"/>
        </w:rPr>
        <w:t xml:space="preserve"> </w:t>
      </w:r>
      <w:r w:rsidRPr="000C32A9">
        <w:rPr>
          <w:rFonts w:ascii="Arial" w:hAnsi="Arial" w:cs="Arial"/>
          <w:sz w:val="24"/>
          <w:szCs w:val="24"/>
        </w:rPr>
        <w:t>svim</w:t>
      </w:r>
      <w:r w:rsidRPr="000C32A9">
        <w:rPr>
          <w:rFonts w:ascii="Arial" w:hAnsi="Arial" w:cs="Arial"/>
          <w:spacing w:val="-4"/>
          <w:sz w:val="24"/>
          <w:szCs w:val="24"/>
        </w:rPr>
        <w:t xml:space="preserve"> </w:t>
      </w:r>
      <w:r w:rsidRPr="000C32A9">
        <w:rPr>
          <w:rFonts w:ascii="Arial" w:hAnsi="Arial" w:cs="Arial"/>
          <w:sz w:val="24"/>
          <w:szCs w:val="24"/>
        </w:rPr>
        <w:t>roditeljima</w:t>
      </w:r>
      <w:r w:rsidRPr="000C32A9">
        <w:rPr>
          <w:rFonts w:ascii="Arial" w:hAnsi="Arial" w:cs="Arial"/>
          <w:spacing w:val="-4"/>
          <w:sz w:val="24"/>
          <w:szCs w:val="24"/>
        </w:rPr>
        <w:t xml:space="preserve"> </w:t>
      </w:r>
      <w:r w:rsidRPr="000C32A9">
        <w:rPr>
          <w:rFonts w:ascii="Arial" w:hAnsi="Arial" w:cs="Arial"/>
          <w:sz w:val="24"/>
          <w:szCs w:val="24"/>
        </w:rPr>
        <w:t>zainteresiranima</w:t>
      </w:r>
      <w:r w:rsidRPr="000C32A9">
        <w:rPr>
          <w:rFonts w:ascii="Arial" w:hAnsi="Arial" w:cs="Arial"/>
          <w:spacing w:val="-2"/>
          <w:sz w:val="24"/>
          <w:szCs w:val="24"/>
        </w:rPr>
        <w:t xml:space="preserve"> </w:t>
      </w:r>
      <w:r w:rsidRPr="000C32A9">
        <w:rPr>
          <w:rFonts w:ascii="Arial" w:hAnsi="Arial" w:cs="Arial"/>
          <w:sz w:val="24"/>
          <w:szCs w:val="24"/>
        </w:rPr>
        <w:t>za</w:t>
      </w:r>
      <w:r w:rsidRPr="000C32A9">
        <w:rPr>
          <w:rFonts w:ascii="Arial" w:hAnsi="Arial" w:cs="Arial"/>
          <w:spacing w:val="-3"/>
          <w:sz w:val="24"/>
          <w:szCs w:val="24"/>
        </w:rPr>
        <w:t xml:space="preserve"> </w:t>
      </w:r>
      <w:r w:rsidRPr="000C32A9">
        <w:rPr>
          <w:rFonts w:ascii="Arial" w:hAnsi="Arial" w:cs="Arial"/>
          <w:sz w:val="24"/>
          <w:szCs w:val="24"/>
        </w:rPr>
        <w:t>razgovor.</w:t>
      </w:r>
    </w:p>
    <w:p w:rsidR="002301B1" w:rsidRPr="000C32A9" w:rsidRDefault="002301B1" w:rsidP="002301B1">
      <w:pPr>
        <w:pStyle w:val="Odlomakpopisa"/>
        <w:tabs>
          <w:tab w:val="left" w:pos="562"/>
          <w:tab w:val="left" w:pos="563"/>
        </w:tabs>
        <w:spacing w:before="56"/>
        <w:ind w:firstLine="0"/>
        <w:rPr>
          <w:rFonts w:ascii="Arial" w:hAnsi="Arial" w:cs="Arial"/>
          <w:sz w:val="24"/>
          <w:szCs w:val="24"/>
        </w:rPr>
      </w:pPr>
    </w:p>
    <w:p w:rsidR="002301B1" w:rsidRPr="000C32A9" w:rsidRDefault="002301B1" w:rsidP="002301B1">
      <w:pPr>
        <w:pStyle w:val="Naslov3"/>
        <w:spacing w:before="119"/>
        <w:rPr>
          <w:rFonts w:ascii="Arial" w:hAnsi="Arial" w:cs="Arial"/>
          <w:sz w:val="24"/>
          <w:szCs w:val="24"/>
        </w:rPr>
      </w:pPr>
      <w:r w:rsidRPr="000C32A9">
        <w:rPr>
          <w:rFonts w:ascii="Arial" w:hAnsi="Arial" w:cs="Arial"/>
          <w:sz w:val="24"/>
          <w:szCs w:val="24"/>
        </w:rPr>
        <w:t>Članak 28.</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Odnos nastavnika i stručnog suradnika prema roditeljima ili skrbnicima treba biti tolerantan uz obvezu uvažavanja stavova roditelja ili skrbnika, vodeći računa o dobrobiti</w:t>
      </w:r>
      <w:r w:rsidRPr="000C32A9">
        <w:rPr>
          <w:rFonts w:ascii="Arial" w:hAnsi="Arial" w:cs="Arial"/>
          <w:spacing w:val="-4"/>
          <w:sz w:val="24"/>
          <w:szCs w:val="24"/>
        </w:rPr>
        <w:t xml:space="preserve"> </w:t>
      </w:r>
      <w:r w:rsidRPr="000C32A9">
        <w:rPr>
          <w:rFonts w:ascii="Arial" w:hAnsi="Arial" w:cs="Arial"/>
          <w:sz w:val="24"/>
          <w:szCs w:val="24"/>
        </w:rPr>
        <w:t>djeteta.</w:t>
      </w:r>
    </w:p>
    <w:p w:rsidR="002301B1" w:rsidRPr="000C32A9" w:rsidRDefault="002301B1" w:rsidP="002301B1">
      <w:pPr>
        <w:pStyle w:val="Tijeloteksta"/>
        <w:tabs>
          <w:tab w:val="left" w:pos="562"/>
        </w:tabs>
        <w:spacing w:before="58"/>
        <w:ind w:right="140" w:hanging="428"/>
        <w:rPr>
          <w:rFonts w:ascii="Arial" w:hAnsi="Arial" w:cs="Arial"/>
          <w:sz w:val="24"/>
          <w:szCs w:val="24"/>
        </w:rPr>
      </w:pPr>
    </w:p>
    <w:p w:rsidR="002301B1" w:rsidRPr="000C32A9" w:rsidRDefault="002301B1" w:rsidP="002301B1">
      <w:pPr>
        <w:pStyle w:val="Naslov3"/>
        <w:spacing w:before="116"/>
        <w:rPr>
          <w:rFonts w:ascii="Arial" w:hAnsi="Arial" w:cs="Arial"/>
          <w:sz w:val="24"/>
          <w:szCs w:val="24"/>
        </w:rPr>
      </w:pPr>
      <w:r w:rsidRPr="000C32A9">
        <w:rPr>
          <w:rFonts w:ascii="Arial" w:hAnsi="Arial" w:cs="Arial"/>
          <w:sz w:val="24"/>
          <w:szCs w:val="24"/>
        </w:rPr>
        <w:t>Članak 29.</w:t>
      </w:r>
    </w:p>
    <w:p w:rsidR="002301B1" w:rsidRPr="000C32A9" w:rsidRDefault="002301B1" w:rsidP="002301B1">
      <w:pPr>
        <w:pStyle w:val="Tijeloteksta"/>
        <w:tabs>
          <w:tab w:val="left" w:pos="562"/>
        </w:tabs>
        <w:spacing w:before="59"/>
        <w:ind w:right="140" w:hanging="428"/>
        <w:rPr>
          <w:rFonts w:ascii="Arial" w:hAnsi="Arial" w:cs="Arial"/>
          <w:sz w:val="24"/>
          <w:szCs w:val="24"/>
        </w:rPr>
      </w:pPr>
      <w:r w:rsidRPr="000C32A9">
        <w:rPr>
          <w:rFonts w:ascii="Arial" w:hAnsi="Arial" w:cs="Arial"/>
          <w:sz w:val="24"/>
          <w:szCs w:val="24"/>
        </w:rPr>
        <w:tab/>
        <w:t>Nastavnici su dužni izvješćivati roditelje o uspjehu učenika, ponašanju i aktivnostima učenika te izostancima s nastave.</w:t>
      </w:r>
    </w:p>
    <w:p w:rsidR="002301B1" w:rsidRPr="000C32A9" w:rsidRDefault="002301B1" w:rsidP="002301B1">
      <w:pPr>
        <w:pStyle w:val="Tijeloteksta"/>
        <w:tabs>
          <w:tab w:val="left" w:pos="562"/>
        </w:tabs>
        <w:spacing w:before="59"/>
        <w:ind w:left="0" w:right="140"/>
        <w:rPr>
          <w:rFonts w:ascii="Arial" w:hAnsi="Arial" w:cs="Arial"/>
          <w:sz w:val="24"/>
          <w:szCs w:val="24"/>
        </w:rPr>
      </w:pPr>
    </w:p>
    <w:p w:rsidR="002301B1" w:rsidRPr="000C32A9" w:rsidRDefault="002301B1" w:rsidP="002301B1">
      <w:pPr>
        <w:pStyle w:val="Naslov3"/>
        <w:numPr>
          <w:ilvl w:val="0"/>
          <w:numId w:val="23"/>
        </w:numPr>
        <w:tabs>
          <w:tab w:val="left" w:pos="352"/>
        </w:tabs>
        <w:spacing w:before="157"/>
        <w:ind w:left="351" w:hanging="217"/>
        <w:rPr>
          <w:rFonts w:ascii="Arial" w:hAnsi="Arial" w:cs="Arial"/>
          <w:sz w:val="24"/>
          <w:szCs w:val="24"/>
        </w:rPr>
      </w:pPr>
      <w:bookmarkStart w:id="3" w:name="_TOC_250007"/>
      <w:r w:rsidRPr="000C32A9">
        <w:rPr>
          <w:rFonts w:ascii="Arial" w:hAnsi="Arial" w:cs="Arial"/>
          <w:sz w:val="24"/>
          <w:szCs w:val="24"/>
        </w:rPr>
        <w:t>ODNOS NASTAVNIKA I STRUČNIH SURADNIKA MEĐUSOBNO I PREMA DRUGIM RADNICIMA</w:t>
      </w:r>
      <w:r w:rsidRPr="000C32A9">
        <w:rPr>
          <w:rFonts w:ascii="Arial" w:hAnsi="Arial" w:cs="Arial"/>
          <w:spacing w:val="-24"/>
          <w:sz w:val="24"/>
          <w:szCs w:val="24"/>
        </w:rPr>
        <w:t xml:space="preserve"> </w:t>
      </w:r>
      <w:bookmarkEnd w:id="3"/>
      <w:r w:rsidRPr="000C32A9">
        <w:rPr>
          <w:rFonts w:ascii="Arial" w:hAnsi="Arial" w:cs="Arial"/>
          <w:sz w:val="24"/>
          <w:szCs w:val="24"/>
        </w:rPr>
        <w:t>ŠKOLE</w:t>
      </w:r>
    </w:p>
    <w:p w:rsidR="002301B1" w:rsidRPr="000C32A9" w:rsidRDefault="002301B1" w:rsidP="002301B1">
      <w:pPr>
        <w:pStyle w:val="Naslov3"/>
        <w:tabs>
          <w:tab w:val="left" w:pos="352"/>
        </w:tabs>
        <w:spacing w:before="157"/>
        <w:ind w:left="351"/>
        <w:rPr>
          <w:rFonts w:ascii="Arial" w:hAnsi="Arial" w:cs="Arial"/>
          <w:sz w:val="24"/>
          <w:szCs w:val="24"/>
        </w:rPr>
      </w:pPr>
    </w:p>
    <w:p w:rsidR="002301B1" w:rsidRPr="000C32A9" w:rsidRDefault="002301B1" w:rsidP="002301B1">
      <w:pPr>
        <w:spacing w:before="119"/>
        <w:ind w:left="4699"/>
        <w:jc w:val="both"/>
        <w:rPr>
          <w:rFonts w:ascii="Arial" w:hAnsi="Arial" w:cs="Arial"/>
          <w:b/>
          <w:sz w:val="24"/>
          <w:szCs w:val="24"/>
        </w:rPr>
      </w:pPr>
      <w:r w:rsidRPr="000C32A9">
        <w:rPr>
          <w:rFonts w:ascii="Arial" w:hAnsi="Arial" w:cs="Arial"/>
          <w:b/>
          <w:sz w:val="24"/>
          <w:szCs w:val="24"/>
        </w:rPr>
        <w:t>Članak 30.</w:t>
      </w:r>
    </w:p>
    <w:p w:rsidR="002301B1" w:rsidRPr="000C32A9" w:rsidRDefault="002301B1" w:rsidP="002301B1">
      <w:pPr>
        <w:pStyle w:val="Tijeloteksta"/>
        <w:spacing w:before="58"/>
        <w:ind w:left="720"/>
        <w:jc w:val="both"/>
        <w:rPr>
          <w:rFonts w:ascii="Arial" w:hAnsi="Arial" w:cs="Arial"/>
          <w:sz w:val="24"/>
          <w:szCs w:val="24"/>
        </w:rPr>
      </w:pPr>
      <w:r w:rsidRPr="000C32A9">
        <w:rPr>
          <w:rFonts w:ascii="Arial" w:hAnsi="Arial" w:cs="Arial"/>
          <w:sz w:val="24"/>
          <w:szCs w:val="24"/>
        </w:rPr>
        <w:t>Odnos nastavnika i stručnih suradnika prema radu i radnim obvezama mora biti stručan i profesionalan.</w:t>
      </w:r>
    </w:p>
    <w:p w:rsidR="002301B1" w:rsidRPr="000C32A9" w:rsidRDefault="002301B1" w:rsidP="002301B1">
      <w:pPr>
        <w:pStyle w:val="Naslov3"/>
        <w:spacing w:before="118"/>
        <w:jc w:val="both"/>
        <w:rPr>
          <w:rFonts w:ascii="Arial" w:hAnsi="Arial" w:cs="Arial"/>
          <w:sz w:val="24"/>
          <w:szCs w:val="24"/>
        </w:rPr>
      </w:pPr>
    </w:p>
    <w:p w:rsidR="002301B1" w:rsidRPr="000C32A9" w:rsidRDefault="002301B1" w:rsidP="002301B1">
      <w:pPr>
        <w:pStyle w:val="Naslov3"/>
        <w:spacing w:before="118"/>
        <w:jc w:val="both"/>
        <w:rPr>
          <w:rFonts w:ascii="Arial" w:hAnsi="Arial" w:cs="Arial"/>
          <w:sz w:val="24"/>
          <w:szCs w:val="24"/>
        </w:rPr>
      </w:pPr>
      <w:r w:rsidRPr="000C32A9">
        <w:rPr>
          <w:rFonts w:ascii="Arial" w:hAnsi="Arial" w:cs="Arial"/>
          <w:sz w:val="24"/>
          <w:szCs w:val="24"/>
        </w:rPr>
        <w:t>Članak 31.</w:t>
      </w:r>
    </w:p>
    <w:p w:rsidR="002301B1" w:rsidRPr="000C32A9" w:rsidRDefault="002301B1" w:rsidP="002301B1">
      <w:pPr>
        <w:pStyle w:val="Tijeloteksta"/>
        <w:spacing w:before="59"/>
        <w:ind w:right="108"/>
        <w:jc w:val="both"/>
        <w:rPr>
          <w:rFonts w:ascii="Arial" w:hAnsi="Arial" w:cs="Arial"/>
          <w:sz w:val="24"/>
          <w:szCs w:val="24"/>
        </w:rPr>
      </w:pPr>
      <w:r w:rsidRPr="000C32A9">
        <w:rPr>
          <w:rFonts w:ascii="Arial" w:hAnsi="Arial" w:cs="Arial"/>
          <w:sz w:val="24"/>
          <w:szCs w:val="24"/>
        </w:rPr>
        <w:t>Međusobni odnos nastavnika i stručnih suradnika treba biti suradnički, temeljiti se na međusobnom poštovanju, kolegijalnosti, uvažavanju, međusobnoj pomoći i suradnji te profesionalnoj i ljudskoj solidarnosti.</w:t>
      </w:r>
    </w:p>
    <w:p w:rsidR="002301B1" w:rsidRPr="000C32A9" w:rsidRDefault="002301B1" w:rsidP="002301B1">
      <w:pPr>
        <w:pStyle w:val="Tijeloteksta"/>
        <w:spacing w:before="59"/>
        <w:ind w:right="108"/>
        <w:jc w:val="both"/>
        <w:rPr>
          <w:rFonts w:ascii="Arial" w:hAnsi="Arial" w:cs="Arial"/>
          <w:sz w:val="24"/>
          <w:szCs w:val="24"/>
        </w:rPr>
      </w:pPr>
    </w:p>
    <w:p w:rsidR="002301B1" w:rsidRPr="000C32A9" w:rsidRDefault="002301B1" w:rsidP="002301B1">
      <w:pPr>
        <w:pStyle w:val="Naslov3"/>
        <w:spacing w:before="116"/>
        <w:jc w:val="both"/>
        <w:rPr>
          <w:rFonts w:ascii="Arial" w:hAnsi="Arial" w:cs="Arial"/>
          <w:sz w:val="24"/>
          <w:szCs w:val="24"/>
        </w:rPr>
      </w:pPr>
      <w:r w:rsidRPr="000C32A9">
        <w:rPr>
          <w:rFonts w:ascii="Arial" w:hAnsi="Arial" w:cs="Arial"/>
          <w:sz w:val="24"/>
          <w:szCs w:val="24"/>
        </w:rPr>
        <w:t>Članak 32.</w:t>
      </w:r>
    </w:p>
    <w:p w:rsidR="002301B1" w:rsidRPr="000C32A9" w:rsidRDefault="002301B1" w:rsidP="002301B1">
      <w:pPr>
        <w:pStyle w:val="Odlomakpopisa"/>
        <w:numPr>
          <w:ilvl w:val="0"/>
          <w:numId w:val="11"/>
        </w:numPr>
        <w:tabs>
          <w:tab w:val="left" w:pos="563"/>
        </w:tabs>
        <w:ind w:right="118"/>
        <w:jc w:val="both"/>
        <w:rPr>
          <w:rFonts w:ascii="Arial" w:hAnsi="Arial" w:cs="Arial"/>
          <w:sz w:val="24"/>
          <w:szCs w:val="24"/>
        </w:rPr>
      </w:pPr>
      <w:r w:rsidRPr="000C32A9">
        <w:rPr>
          <w:rFonts w:ascii="Arial" w:hAnsi="Arial" w:cs="Arial"/>
          <w:sz w:val="24"/>
          <w:szCs w:val="24"/>
        </w:rPr>
        <w:t>Nastavnici i stručni suradnici dužni su suzdržavati se od ponašanja kojima mogu povrijediti stručni ugled ili način rada drugog nastavnika, stručnog suradnika ili radnika</w:t>
      </w:r>
      <w:r w:rsidRPr="000C32A9">
        <w:rPr>
          <w:rFonts w:ascii="Arial" w:hAnsi="Arial" w:cs="Arial"/>
          <w:spacing w:val="-3"/>
          <w:sz w:val="24"/>
          <w:szCs w:val="24"/>
        </w:rPr>
        <w:t xml:space="preserve"> </w:t>
      </w:r>
      <w:r w:rsidRPr="000C32A9">
        <w:rPr>
          <w:rFonts w:ascii="Arial" w:hAnsi="Arial" w:cs="Arial"/>
          <w:sz w:val="24"/>
          <w:szCs w:val="24"/>
        </w:rPr>
        <w:t>Škole.</w:t>
      </w:r>
    </w:p>
    <w:p w:rsidR="002301B1" w:rsidRPr="000C32A9" w:rsidRDefault="002301B1" w:rsidP="002301B1">
      <w:pPr>
        <w:pStyle w:val="Odlomakpopisa"/>
        <w:numPr>
          <w:ilvl w:val="0"/>
          <w:numId w:val="11"/>
        </w:numPr>
        <w:tabs>
          <w:tab w:val="left" w:pos="563"/>
        </w:tabs>
        <w:spacing w:before="57"/>
        <w:ind w:right="109"/>
        <w:jc w:val="both"/>
        <w:rPr>
          <w:rFonts w:ascii="Arial" w:hAnsi="Arial" w:cs="Arial"/>
          <w:sz w:val="24"/>
          <w:szCs w:val="24"/>
        </w:rPr>
      </w:pPr>
      <w:r w:rsidRPr="000C32A9">
        <w:rPr>
          <w:rFonts w:ascii="Arial" w:hAnsi="Arial" w:cs="Arial"/>
          <w:sz w:val="24"/>
          <w:szCs w:val="24"/>
        </w:rPr>
        <w:t xml:space="preserve">Kod ukazivanja na određena postupanja ili ponašanja drugih nastavnika, stručnih suradnika odnosno ostalih radnika škole treba postupati korektno i obazrivo, pazeći da se primjedbom ili kritikom ne povrijedi ugled </w:t>
      </w:r>
      <w:r w:rsidRPr="000C32A9">
        <w:rPr>
          <w:rFonts w:ascii="Arial" w:hAnsi="Arial" w:cs="Arial"/>
          <w:spacing w:val="3"/>
          <w:sz w:val="24"/>
          <w:szCs w:val="24"/>
        </w:rPr>
        <w:t xml:space="preserve">ili </w:t>
      </w:r>
      <w:r w:rsidRPr="000C32A9">
        <w:rPr>
          <w:rFonts w:ascii="Arial" w:hAnsi="Arial" w:cs="Arial"/>
          <w:sz w:val="24"/>
          <w:szCs w:val="24"/>
        </w:rPr>
        <w:t>dostojanstvo osobe na čiji se rad ili postupanje</w:t>
      </w:r>
      <w:r w:rsidRPr="000C32A9">
        <w:rPr>
          <w:rFonts w:ascii="Arial" w:hAnsi="Arial" w:cs="Arial"/>
          <w:spacing w:val="-4"/>
          <w:sz w:val="24"/>
          <w:szCs w:val="24"/>
        </w:rPr>
        <w:t xml:space="preserve"> </w:t>
      </w:r>
      <w:r w:rsidRPr="000C32A9">
        <w:rPr>
          <w:rFonts w:ascii="Arial" w:hAnsi="Arial" w:cs="Arial"/>
          <w:sz w:val="24"/>
          <w:szCs w:val="24"/>
        </w:rPr>
        <w:t>ukazuje.</w:t>
      </w:r>
    </w:p>
    <w:p w:rsidR="002301B1" w:rsidRPr="000C32A9" w:rsidRDefault="002301B1" w:rsidP="002301B1">
      <w:pPr>
        <w:pStyle w:val="Odlomakpopisa"/>
        <w:tabs>
          <w:tab w:val="left" w:pos="563"/>
        </w:tabs>
        <w:spacing w:before="57"/>
        <w:ind w:right="109" w:firstLine="0"/>
        <w:rPr>
          <w:rFonts w:ascii="Arial" w:hAnsi="Arial" w:cs="Arial"/>
          <w:sz w:val="24"/>
          <w:szCs w:val="24"/>
        </w:rPr>
      </w:pPr>
    </w:p>
    <w:p w:rsidR="002301B1" w:rsidRPr="000C32A9" w:rsidRDefault="002301B1" w:rsidP="002301B1">
      <w:pPr>
        <w:pStyle w:val="Naslov3"/>
        <w:spacing w:before="115"/>
        <w:rPr>
          <w:rFonts w:ascii="Arial" w:hAnsi="Arial" w:cs="Arial"/>
          <w:sz w:val="24"/>
          <w:szCs w:val="24"/>
        </w:rPr>
      </w:pPr>
      <w:r w:rsidRPr="000C32A9">
        <w:rPr>
          <w:rFonts w:ascii="Arial" w:hAnsi="Arial" w:cs="Arial"/>
          <w:sz w:val="24"/>
          <w:szCs w:val="24"/>
        </w:rPr>
        <w:t>Članak 33.</w:t>
      </w:r>
    </w:p>
    <w:p w:rsidR="002301B1" w:rsidRPr="000C32A9" w:rsidRDefault="002301B1" w:rsidP="002301B1">
      <w:pPr>
        <w:pStyle w:val="Tijeloteksta"/>
        <w:tabs>
          <w:tab w:val="left" w:pos="562"/>
        </w:tabs>
        <w:spacing w:before="58"/>
        <w:ind w:right="117" w:hanging="428"/>
        <w:rPr>
          <w:rFonts w:ascii="Arial" w:hAnsi="Arial" w:cs="Arial"/>
          <w:sz w:val="24"/>
          <w:szCs w:val="24"/>
        </w:rPr>
      </w:pPr>
      <w:r w:rsidRPr="000C32A9">
        <w:rPr>
          <w:rFonts w:ascii="Arial" w:hAnsi="Arial" w:cs="Arial"/>
          <w:sz w:val="24"/>
          <w:szCs w:val="24"/>
        </w:rPr>
        <w:tab/>
        <w:t xml:space="preserve">Nastavnici i stručni suradnici obvezni su ponašati se kulturno i susretljivo prema strankama i </w:t>
      </w:r>
      <w:r w:rsidRPr="000C32A9">
        <w:rPr>
          <w:rFonts w:ascii="Arial" w:hAnsi="Arial" w:cs="Arial"/>
          <w:sz w:val="24"/>
          <w:szCs w:val="24"/>
        </w:rPr>
        <w:lastRenderedPageBreak/>
        <w:t>dati im svaku informaciju kojom raspolažu, odnosno uputiti ih nadležnoj osobi ili</w:t>
      </w:r>
      <w:r w:rsidRPr="000C32A9">
        <w:rPr>
          <w:rFonts w:ascii="Arial" w:hAnsi="Arial" w:cs="Arial"/>
          <w:spacing w:val="-3"/>
          <w:sz w:val="24"/>
          <w:szCs w:val="24"/>
        </w:rPr>
        <w:t xml:space="preserve"> </w:t>
      </w:r>
      <w:r w:rsidRPr="000C32A9">
        <w:rPr>
          <w:rFonts w:ascii="Arial" w:hAnsi="Arial" w:cs="Arial"/>
          <w:sz w:val="24"/>
          <w:szCs w:val="24"/>
        </w:rPr>
        <w:t>tijelu.</w:t>
      </w:r>
    </w:p>
    <w:p w:rsidR="002301B1" w:rsidRPr="000C32A9" w:rsidRDefault="002301B1" w:rsidP="002301B1">
      <w:pPr>
        <w:pStyle w:val="Tijeloteksta"/>
        <w:tabs>
          <w:tab w:val="left" w:pos="562"/>
        </w:tabs>
        <w:spacing w:before="58"/>
        <w:ind w:right="117" w:hanging="428"/>
        <w:rPr>
          <w:rFonts w:ascii="Arial" w:hAnsi="Arial" w:cs="Arial"/>
          <w:sz w:val="24"/>
          <w:szCs w:val="24"/>
        </w:rPr>
      </w:pPr>
    </w:p>
    <w:p w:rsidR="002301B1" w:rsidRPr="000C32A9" w:rsidRDefault="002301B1" w:rsidP="002301B1">
      <w:pPr>
        <w:pStyle w:val="Naslov3"/>
        <w:rPr>
          <w:rFonts w:ascii="Arial" w:hAnsi="Arial" w:cs="Arial"/>
          <w:sz w:val="24"/>
          <w:szCs w:val="24"/>
        </w:rPr>
      </w:pPr>
      <w:r w:rsidRPr="000C32A9">
        <w:rPr>
          <w:rFonts w:ascii="Arial" w:hAnsi="Arial" w:cs="Arial"/>
          <w:sz w:val="24"/>
          <w:szCs w:val="24"/>
        </w:rPr>
        <w:t>Članak 34.</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Ophođenje s učenicima, roditeljima, radnicima škole te svim drugim osobama s kojima nastavni i stručni suradnici svakodnevno komuniciraju treba biti kulturno, uljudno i na razini profesije koju</w:t>
      </w:r>
      <w:r w:rsidRPr="000C32A9">
        <w:rPr>
          <w:rFonts w:ascii="Arial" w:hAnsi="Arial" w:cs="Arial"/>
          <w:spacing w:val="-7"/>
          <w:sz w:val="24"/>
          <w:szCs w:val="24"/>
        </w:rPr>
        <w:t xml:space="preserve"> </w:t>
      </w:r>
      <w:r w:rsidRPr="000C32A9">
        <w:rPr>
          <w:rFonts w:ascii="Arial" w:hAnsi="Arial" w:cs="Arial"/>
          <w:sz w:val="24"/>
          <w:szCs w:val="24"/>
        </w:rPr>
        <w:t>obavljaju.</w:t>
      </w:r>
    </w:p>
    <w:p w:rsidR="002301B1" w:rsidRPr="000C32A9" w:rsidRDefault="002301B1" w:rsidP="002301B1">
      <w:pPr>
        <w:pStyle w:val="Naslov3"/>
        <w:rPr>
          <w:rFonts w:ascii="Arial" w:hAnsi="Arial" w:cs="Arial"/>
          <w:sz w:val="24"/>
          <w:szCs w:val="24"/>
        </w:rPr>
      </w:pPr>
      <w:r w:rsidRPr="000C32A9">
        <w:rPr>
          <w:rFonts w:ascii="Arial" w:hAnsi="Arial" w:cs="Arial"/>
          <w:sz w:val="24"/>
          <w:szCs w:val="24"/>
        </w:rPr>
        <w:t>Članak 35.</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U međusobnim odnosima nastavnici i stručni suradnici trebaju iskazivati uzajamno poštovanje, povjerenje, pristojnost, strpljenje i</w:t>
      </w:r>
      <w:r w:rsidRPr="000C32A9">
        <w:rPr>
          <w:rFonts w:ascii="Arial" w:hAnsi="Arial" w:cs="Arial"/>
          <w:spacing w:val="-2"/>
          <w:sz w:val="24"/>
          <w:szCs w:val="24"/>
        </w:rPr>
        <w:t xml:space="preserve"> </w:t>
      </w:r>
      <w:r w:rsidRPr="000C32A9">
        <w:rPr>
          <w:rFonts w:ascii="Arial" w:hAnsi="Arial" w:cs="Arial"/>
          <w:sz w:val="24"/>
          <w:szCs w:val="24"/>
        </w:rPr>
        <w:t>suradnju.</w:t>
      </w:r>
    </w:p>
    <w:p w:rsidR="002301B1" w:rsidRPr="000C32A9" w:rsidRDefault="002301B1" w:rsidP="002301B1">
      <w:pPr>
        <w:pStyle w:val="Tijeloteksta"/>
        <w:tabs>
          <w:tab w:val="left" w:pos="562"/>
        </w:tabs>
        <w:spacing w:before="58"/>
        <w:ind w:right="140" w:hanging="428"/>
        <w:rPr>
          <w:rFonts w:ascii="Arial" w:hAnsi="Arial" w:cs="Arial"/>
          <w:sz w:val="24"/>
          <w:szCs w:val="24"/>
        </w:rPr>
      </w:pPr>
    </w:p>
    <w:p w:rsidR="002301B1" w:rsidRPr="000C32A9" w:rsidRDefault="002301B1" w:rsidP="002301B1">
      <w:pPr>
        <w:pStyle w:val="Naslov3"/>
        <w:spacing w:before="116"/>
        <w:rPr>
          <w:rFonts w:ascii="Arial" w:hAnsi="Arial" w:cs="Arial"/>
          <w:sz w:val="24"/>
          <w:szCs w:val="24"/>
        </w:rPr>
      </w:pPr>
      <w:r w:rsidRPr="000C32A9">
        <w:rPr>
          <w:rFonts w:ascii="Arial" w:hAnsi="Arial" w:cs="Arial"/>
          <w:sz w:val="24"/>
          <w:szCs w:val="24"/>
        </w:rPr>
        <w:t>Članak 36.</w:t>
      </w:r>
    </w:p>
    <w:p w:rsidR="002301B1" w:rsidRPr="000C32A9" w:rsidRDefault="002301B1" w:rsidP="002301B1">
      <w:pPr>
        <w:pStyle w:val="Odlomakpopisa"/>
        <w:numPr>
          <w:ilvl w:val="0"/>
          <w:numId w:val="10"/>
        </w:numPr>
        <w:tabs>
          <w:tab w:val="left" w:pos="562"/>
          <w:tab w:val="left" w:pos="563"/>
        </w:tabs>
        <w:spacing w:before="59"/>
        <w:rPr>
          <w:rFonts w:ascii="Arial" w:hAnsi="Arial" w:cs="Arial"/>
          <w:sz w:val="24"/>
          <w:szCs w:val="24"/>
        </w:rPr>
      </w:pPr>
      <w:r w:rsidRPr="000C32A9">
        <w:rPr>
          <w:rFonts w:ascii="Arial" w:hAnsi="Arial" w:cs="Arial"/>
          <w:sz w:val="24"/>
          <w:szCs w:val="24"/>
        </w:rPr>
        <w:t>Nastavnici</w:t>
      </w:r>
      <w:r w:rsidRPr="000C32A9">
        <w:rPr>
          <w:rFonts w:ascii="Arial" w:hAnsi="Arial" w:cs="Arial"/>
          <w:spacing w:val="-3"/>
          <w:sz w:val="24"/>
          <w:szCs w:val="24"/>
        </w:rPr>
        <w:t xml:space="preserve"> </w:t>
      </w:r>
      <w:r w:rsidRPr="000C32A9">
        <w:rPr>
          <w:rFonts w:ascii="Arial" w:hAnsi="Arial" w:cs="Arial"/>
          <w:sz w:val="24"/>
          <w:szCs w:val="24"/>
        </w:rPr>
        <w:t>i</w:t>
      </w:r>
      <w:r w:rsidRPr="000C32A9">
        <w:rPr>
          <w:rFonts w:ascii="Arial" w:hAnsi="Arial" w:cs="Arial"/>
          <w:spacing w:val="-2"/>
          <w:sz w:val="24"/>
          <w:szCs w:val="24"/>
        </w:rPr>
        <w:t xml:space="preserve"> </w:t>
      </w:r>
      <w:r w:rsidRPr="000C32A9">
        <w:rPr>
          <w:rFonts w:ascii="Arial" w:hAnsi="Arial" w:cs="Arial"/>
          <w:sz w:val="24"/>
          <w:szCs w:val="24"/>
        </w:rPr>
        <w:t>stručni</w:t>
      </w:r>
      <w:r w:rsidRPr="000C32A9">
        <w:rPr>
          <w:rFonts w:ascii="Arial" w:hAnsi="Arial" w:cs="Arial"/>
          <w:spacing w:val="-2"/>
          <w:sz w:val="24"/>
          <w:szCs w:val="24"/>
        </w:rPr>
        <w:t xml:space="preserve"> </w:t>
      </w:r>
      <w:r w:rsidRPr="000C32A9">
        <w:rPr>
          <w:rFonts w:ascii="Arial" w:hAnsi="Arial" w:cs="Arial"/>
          <w:sz w:val="24"/>
          <w:szCs w:val="24"/>
        </w:rPr>
        <w:t>suradnici</w:t>
      </w:r>
      <w:r w:rsidRPr="000C32A9">
        <w:rPr>
          <w:rFonts w:ascii="Arial" w:hAnsi="Arial" w:cs="Arial"/>
          <w:spacing w:val="-3"/>
          <w:sz w:val="24"/>
          <w:szCs w:val="24"/>
        </w:rPr>
        <w:t xml:space="preserve"> </w:t>
      </w:r>
      <w:r w:rsidRPr="000C32A9">
        <w:rPr>
          <w:rFonts w:ascii="Arial" w:hAnsi="Arial" w:cs="Arial"/>
          <w:sz w:val="24"/>
          <w:szCs w:val="24"/>
        </w:rPr>
        <w:t>ne</w:t>
      </w:r>
      <w:r w:rsidRPr="000C32A9">
        <w:rPr>
          <w:rFonts w:ascii="Arial" w:hAnsi="Arial" w:cs="Arial"/>
          <w:spacing w:val="-3"/>
          <w:sz w:val="24"/>
          <w:szCs w:val="24"/>
        </w:rPr>
        <w:t xml:space="preserve"> </w:t>
      </w:r>
      <w:r w:rsidRPr="000C32A9">
        <w:rPr>
          <w:rFonts w:ascii="Arial" w:hAnsi="Arial" w:cs="Arial"/>
          <w:sz w:val="24"/>
          <w:szCs w:val="24"/>
        </w:rPr>
        <w:t>smiju</w:t>
      </w:r>
      <w:r w:rsidRPr="000C32A9">
        <w:rPr>
          <w:rFonts w:ascii="Arial" w:hAnsi="Arial" w:cs="Arial"/>
          <w:spacing w:val="-2"/>
          <w:sz w:val="24"/>
          <w:szCs w:val="24"/>
        </w:rPr>
        <w:t xml:space="preserve"> </w:t>
      </w:r>
      <w:r w:rsidRPr="000C32A9">
        <w:rPr>
          <w:rFonts w:ascii="Arial" w:hAnsi="Arial" w:cs="Arial"/>
          <w:sz w:val="24"/>
          <w:szCs w:val="24"/>
        </w:rPr>
        <w:t>druge</w:t>
      </w:r>
      <w:r w:rsidRPr="000C32A9">
        <w:rPr>
          <w:rFonts w:ascii="Arial" w:hAnsi="Arial" w:cs="Arial"/>
          <w:spacing w:val="-4"/>
          <w:sz w:val="24"/>
          <w:szCs w:val="24"/>
        </w:rPr>
        <w:t xml:space="preserve"> </w:t>
      </w:r>
      <w:r w:rsidRPr="000C32A9">
        <w:rPr>
          <w:rFonts w:ascii="Arial" w:hAnsi="Arial" w:cs="Arial"/>
          <w:sz w:val="24"/>
          <w:szCs w:val="24"/>
        </w:rPr>
        <w:t>nastavnike</w:t>
      </w:r>
      <w:r w:rsidRPr="000C32A9">
        <w:rPr>
          <w:rFonts w:ascii="Arial" w:hAnsi="Arial" w:cs="Arial"/>
          <w:spacing w:val="-2"/>
          <w:sz w:val="24"/>
          <w:szCs w:val="24"/>
        </w:rPr>
        <w:t xml:space="preserve"> </w:t>
      </w:r>
      <w:r w:rsidRPr="000C32A9">
        <w:rPr>
          <w:rFonts w:ascii="Arial" w:hAnsi="Arial" w:cs="Arial"/>
          <w:sz w:val="24"/>
          <w:szCs w:val="24"/>
        </w:rPr>
        <w:t>i</w:t>
      </w:r>
      <w:r w:rsidRPr="000C32A9">
        <w:rPr>
          <w:rFonts w:ascii="Arial" w:hAnsi="Arial" w:cs="Arial"/>
          <w:spacing w:val="-2"/>
          <w:sz w:val="24"/>
          <w:szCs w:val="24"/>
        </w:rPr>
        <w:t xml:space="preserve"> </w:t>
      </w:r>
      <w:r w:rsidRPr="000C32A9">
        <w:rPr>
          <w:rFonts w:ascii="Arial" w:hAnsi="Arial" w:cs="Arial"/>
          <w:sz w:val="24"/>
          <w:szCs w:val="24"/>
        </w:rPr>
        <w:t>stručne</w:t>
      </w:r>
      <w:r w:rsidRPr="000C32A9">
        <w:rPr>
          <w:rFonts w:ascii="Arial" w:hAnsi="Arial" w:cs="Arial"/>
          <w:spacing w:val="-3"/>
          <w:sz w:val="24"/>
          <w:szCs w:val="24"/>
        </w:rPr>
        <w:t xml:space="preserve"> </w:t>
      </w:r>
      <w:r w:rsidRPr="000C32A9">
        <w:rPr>
          <w:rFonts w:ascii="Arial" w:hAnsi="Arial" w:cs="Arial"/>
          <w:sz w:val="24"/>
          <w:szCs w:val="24"/>
        </w:rPr>
        <w:t>suradnike</w:t>
      </w:r>
      <w:r w:rsidRPr="000C32A9">
        <w:rPr>
          <w:rFonts w:ascii="Arial" w:hAnsi="Arial" w:cs="Arial"/>
          <w:spacing w:val="-2"/>
          <w:sz w:val="24"/>
          <w:szCs w:val="24"/>
        </w:rPr>
        <w:t xml:space="preserve"> </w:t>
      </w:r>
      <w:r w:rsidRPr="000C32A9">
        <w:rPr>
          <w:rFonts w:ascii="Arial" w:hAnsi="Arial" w:cs="Arial"/>
          <w:sz w:val="24"/>
          <w:szCs w:val="24"/>
        </w:rPr>
        <w:t>ometati</w:t>
      </w:r>
      <w:r w:rsidRPr="000C32A9">
        <w:rPr>
          <w:rFonts w:ascii="Arial" w:hAnsi="Arial" w:cs="Arial"/>
          <w:spacing w:val="-2"/>
          <w:sz w:val="24"/>
          <w:szCs w:val="24"/>
        </w:rPr>
        <w:t xml:space="preserve"> </w:t>
      </w:r>
      <w:r w:rsidRPr="000C32A9">
        <w:rPr>
          <w:rFonts w:ascii="Arial" w:hAnsi="Arial" w:cs="Arial"/>
          <w:sz w:val="24"/>
          <w:szCs w:val="24"/>
        </w:rPr>
        <w:t>u</w:t>
      </w:r>
      <w:r w:rsidRPr="000C32A9">
        <w:rPr>
          <w:rFonts w:ascii="Arial" w:hAnsi="Arial" w:cs="Arial"/>
          <w:spacing w:val="-2"/>
          <w:sz w:val="24"/>
          <w:szCs w:val="24"/>
        </w:rPr>
        <w:t xml:space="preserve"> </w:t>
      </w:r>
      <w:r w:rsidRPr="000C32A9">
        <w:rPr>
          <w:rFonts w:ascii="Arial" w:hAnsi="Arial" w:cs="Arial"/>
          <w:sz w:val="24"/>
          <w:szCs w:val="24"/>
        </w:rPr>
        <w:t>obavljanju</w:t>
      </w:r>
      <w:r w:rsidRPr="000C32A9">
        <w:rPr>
          <w:rFonts w:ascii="Arial" w:hAnsi="Arial" w:cs="Arial"/>
          <w:spacing w:val="-2"/>
          <w:sz w:val="24"/>
          <w:szCs w:val="24"/>
        </w:rPr>
        <w:t xml:space="preserve"> </w:t>
      </w:r>
      <w:r w:rsidRPr="000C32A9">
        <w:rPr>
          <w:rFonts w:ascii="Arial" w:hAnsi="Arial" w:cs="Arial"/>
          <w:sz w:val="24"/>
          <w:szCs w:val="24"/>
        </w:rPr>
        <w:t>njihovih</w:t>
      </w:r>
      <w:r w:rsidRPr="000C32A9">
        <w:rPr>
          <w:rFonts w:ascii="Arial" w:hAnsi="Arial" w:cs="Arial"/>
          <w:spacing w:val="-2"/>
          <w:sz w:val="24"/>
          <w:szCs w:val="24"/>
        </w:rPr>
        <w:t xml:space="preserve"> </w:t>
      </w:r>
      <w:r w:rsidRPr="000C32A9">
        <w:rPr>
          <w:rFonts w:ascii="Arial" w:hAnsi="Arial" w:cs="Arial"/>
          <w:sz w:val="24"/>
          <w:szCs w:val="24"/>
        </w:rPr>
        <w:t>poslova.</w:t>
      </w:r>
    </w:p>
    <w:p w:rsidR="002301B1" w:rsidRPr="000C32A9" w:rsidRDefault="002301B1" w:rsidP="002301B1">
      <w:pPr>
        <w:pStyle w:val="Odlomakpopisa"/>
        <w:numPr>
          <w:ilvl w:val="0"/>
          <w:numId w:val="10"/>
        </w:numPr>
        <w:tabs>
          <w:tab w:val="left" w:pos="562"/>
          <w:tab w:val="left" w:pos="563"/>
        </w:tabs>
        <w:rPr>
          <w:rFonts w:ascii="Arial" w:hAnsi="Arial" w:cs="Arial"/>
          <w:sz w:val="24"/>
          <w:szCs w:val="24"/>
        </w:rPr>
      </w:pPr>
      <w:r w:rsidRPr="000C32A9">
        <w:rPr>
          <w:rFonts w:ascii="Arial" w:hAnsi="Arial" w:cs="Arial"/>
          <w:sz w:val="24"/>
          <w:szCs w:val="24"/>
        </w:rPr>
        <w:t>Nastavnici</w:t>
      </w:r>
      <w:r w:rsidRPr="000C32A9">
        <w:rPr>
          <w:rFonts w:ascii="Arial" w:hAnsi="Arial" w:cs="Arial"/>
          <w:spacing w:val="-3"/>
          <w:sz w:val="24"/>
          <w:szCs w:val="24"/>
        </w:rPr>
        <w:t xml:space="preserve"> </w:t>
      </w:r>
      <w:r w:rsidRPr="000C32A9">
        <w:rPr>
          <w:rFonts w:ascii="Arial" w:hAnsi="Arial" w:cs="Arial"/>
          <w:sz w:val="24"/>
          <w:szCs w:val="24"/>
        </w:rPr>
        <w:t>i</w:t>
      </w:r>
      <w:r w:rsidRPr="000C32A9">
        <w:rPr>
          <w:rFonts w:ascii="Arial" w:hAnsi="Arial" w:cs="Arial"/>
          <w:spacing w:val="-3"/>
          <w:sz w:val="24"/>
          <w:szCs w:val="24"/>
        </w:rPr>
        <w:t xml:space="preserve"> </w:t>
      </w:r>
      <w:r w:rsidRPr="000C32A9">
        <w:rPr>
          <w:rFonts w:ascii="Arial" w:hAnsi="Arial" w:cs="Arial"/>
          <w:sz w:val="24"/>
          <w:szCs w:val="24"/>
        </w:rPr>
        <w:t>stručni</w:t>
      </w:r>
      <w:r w:rsidRPr="000C32A9">
        <w:rPr>
          <w:rFonts w:ascii="Arial" w:hAnsi="Arial" w:cs="Arial"/>
          <w:spacing w:val="-2"/>
          <w:sz w:val="24"/>
          <w:szCs w:val="24"/>
        </w:rPr>
        <w:t xml:space="preserve"> </w:t>
      </w:r>
      <w:r w:rsidRPr="000C32A9">
        <w:rPr>
          <w:rFonts w:ascii="Arial" w:hAnsi="Arial" w:cs="Arial"/>
          <w:sz w:val="24"/>
          <w:szCs w:val="24"/>
        </w:rPr>
        <w:t>suradnici</w:t>
      </w:r>
      <w:r w:rsidRPr="000C32A9">
        <w:rPr>
          <w:rFonts w:ascii="Arial" w:hAnsi="Arial" w:cs="Arial"/>
          <w:spacing w:val="-3"/>
          <w:sz w:val="24"/>
          <w:szCs w:val="24"/>
        </w:rPr>
        <w:t xml:space="preserve"> </w:t>
      </w:r>
      <w:r w:rsidRPr="000C32A9">
        <w:rPr>
          <w:rFonts w:ascii="Arial" w:hAnsi="Arial" w:cs="Arial"/>
          <w:sz w:val="24"/>
          <w:szCs w:val="24"/>
        </w:rPr>
        <w:t>trebaju</w:t>
      </w:r>
      <w:r w:rsidRPr="000C32A9">
        <w:rPr>
          <w:rFonts w:ascii="Arial" w:hAnsi="Arial" w:cs="Arial"/>
          <w:spacing w:val="-2"/>
          <w:sz w:val="24"/>
          <w:szCs w:val="24"/>
        </w:rPr>
        <w:t xml:space="preserve"> </w:t>
      </w:r>
      <w:r w:rsidRPr="000C32A9">
        <w:rPr>
          <w:rFonts w:ascii="Arial" w:hAnsi="Arial" w:cs="Arial"/>
          <w:sz w:val="24"/>
          <w:szCs w:val="24"/>
        </w:rPr>
        <w:t>redovito</w:t>
      </w:r>
      <w:r w:rsidRPr="000C32A9">
        <w:rPr>
          <w:rFonts w:ascii="Arial" w:hAnsi="Arial" w:cs="Arial"/>
          <w:spacing w:val="-2"/>
          <w:sz w:val="24"/>
          <w:szCs w:val="24"/>
        </w:rPr>
        <w:t xml:space="preserve"> </w:t>
      </w:r>
      <w:r w:rsidRPr="000C32A9">
        <w:rPr>
          <w:rFonts w:ascii="Arial" w:hAnsi="Arial" w:cs="Arial"/>
          <w:sz w:val="24"/>
          <w:szCs w:val="24"/>
        </w:rPr>
        <w:t>razmjenjivati</w:t>
      </w:r>
      <w:r w:rsidRPr="000C32A9">
        <w:rPr>
          <w:rFonts w:ascii="Arial" w:hAnsi="Arial" w:cs="Arial"/>
          <w:spacing w:val="-2"/>
          <w:sz w:val="24"/>
          <w:szCs w:val="24"/>
        </w:rPr>
        <w:t xml:space="preserve"> </w:t>
      </w:r>
      <w:r w:rsidRPr="000C32A9">
        <w:rPr>
          <w:rFonts w:ascii="Arial" w:hAnsi="Arial" w:cs="Arial"/>
          <w:sz w:val="24"/>
          <w:szCs w:val="24"/>
        </w:rPr>
        <w:t>informacije</w:t>
      </w:r>
      <w:r w:rsidRPr="000C32A9">
        <w:rPr>
          <w:rFonts w:ascii="Arial" w:hAnsi="Arial" w:cs="Arial"/>
          <w:spacing w:val="-3"/>
          <w:sz w:val="24"/>
          <w:szCs w:val="24"/>
        </w:rPr>
        <w:t xml:space="preserve"> </w:t>
      </w:r>
      <w:r w:rsidRPr="000C32A9">
        <w:rPr>
          <w:rFonts w:ascii="Arial" w:hAnsi="Arial" w:cs="Arial"/>
          <w:sz w:val="24"/>
          <w:szCs w:val="24"/>
        </w:rPr>
        <w:t>i</w:t>
      </w:r>
      <w:r w:rsidRPr="000C32A9">
        <w:rPr>
          <w:rFonts w:ascii="Arial" w:hAnsi="Arial" w:cs="Arial"/>
          <w:spacing w:val="-2"/>
          <w:sz w:val="24"/>
          <w:szCs w:val="24"/>
        </w:rPr>
        <w:t xml:space="preserve"> </w:t>
      </w:r>
      <w:r w:rsidRPr="000C32A9">
        <w:rPr>
          <w:rFonts w:ascii="Arial" w:hAnsi="Arial" w:cs="Arial"/>
          <w:sz w:val="24"/>
          <w:szCs w:val="24"/>
        </w:rPr>
        <w:t>mišljenja</w:t>
      </w:r>
      <w:r w:rsidRPr="000C32A9">
        <w:rPr>
          <w:rFonts w:ascii="Arial" w:hAnsi="Arial" w:cs="Arial"/>
          <w:spacing w:val="-2"/>
          <w:sz w:val="24"/>
          <w:szCs w:val="24"/>
        </w:rPr>
        <w:t xml:space="preserve"> </w:t>
      </w:r>
      <w:r w:rsidRPr="000C32A9">
        <w:rPr>
          <w:rFonts w:ascii="Arial" w:hAnsi="Arial" w:cs="Arial"/>
          <w:sz w:val="24"/>
          <w:szCs w:val="24"/>
        </w:rPr>
        <w:t>o</w:t>
      </w:r>
      <w:r w:rsidRPr="000C32A9">
        <w:rPr>
          <w:rFonts w:ascii="Arial" w:hAnsi="Arial" w:cs="Arial"/>
          <w:spacing w:val="-2"/>
          <w:sz w:val="24"/>
          <w:szCs w:val="24"/>
        </w:rPr>
        <w:t xml:space="preserve"> </w:t>
      </w:r>
      <w:r w:rsidRPr="000C32A9">
        <w:rPr>
          <w:rFonts w:ascii="Arial" w:hAnsi="Arial" w:cs="Arial"/>
          <w:sz w:val="24"/>
          <w:szCs w:val="24"/>
        </w:rPr>
        <w:t>radnim</w:t>
      </w:r>
      <w:r w:rsidRPr="000C32A9">
        <w:rPr>
          <w:rFonts w:ascii="Arial" w:hAnsi="Arial" w:cs="Arial"/>
          <w:spacing w:val="-4"/>
          <w:sz w:val="24"/>
          <w:szCs w:val="24"/>
        </w:rPr>
        <w:t xml:space="preserve"> </w:t>
      </w:r>
      <w:r w:rsidRPr="000C32A9">
        <w:rPr>
          <w:rFonts w:ascii="Arial" w:hAnsi="Arial" w:cs="Arial"/>
          <w:sz w:val="24"/>
          <w:szCs w:val="24"/>
        </w:rPr>
        <w:t>i</w:t>
      </w:r>
      <w:r w:rsidRPr="000C32A9">
        <w:rPr>
          <w:rFonts w:ascii="Arial" w:hAnsi="Arial" w:cs="Arial"/>
          <w:spacing w:val="-2"/>
          <w:sz w:val="24"/>
          <w:szCs w:val="24"/>
        </w:rPr>
        <w:t xml:space="preserve"> </w:t>
      </w:r>
      <w:r w:rsidRPr="000C32A9">
        <w:rPr>
          <w:rFonts w:ascii="Arial" w:hAnsi="Arial" w:cs="Arial"/>
          <w:sz w:val="24"/>
          <w:szCs w:val="24"/>
        </w:rPr>
        <w:t>stručnim</w:t>
      </w:r>
      <w:r w:rsidRPr="000C32A9">
        <w:rPr>
          <w:rFonts w:ascii="Arial" w:hAnsi="Arial" w:cs="Arial"/>
          <w:spacing w:val="-4"/>
          <w:sz w:val="24"/>
          <w:szCs w:val="24"/>
        </w:rPr>
        <w:t xml:space="preserve"> </w:t>
      </w:r>
      <w:r w:rsidRPr="000C32A9">
        <w:rPr>
          <w:rFonts w:ascii="Arial" w:hAnsi="Arial" w:cs="Arial"/>
          <w:sz w:val="24"/>
          <w:szCs w:val="24"/>
        </w:rPr>
        <w:t>pitanjima.</w:t>
      </w:r>
    </w:p>
    <w:p w:rsidR="002301B1" w:rsidRPr="000C32A9" w:rsidRDefault="002301B1" w:rsidP="002301B1">
      <w:pPr>
        <w:pStyle w:val="Odlomakpopisa"/>
        <w:numPr>
          <w:ilvl w:val="0"/>
          <w:numId w:val="10"/>
        </w:numPr>
        <w:tabs>
          <w:tab w:val="left" w:pos="562"/>
          <w:tab w:val="left" w:pos="563"/>
        </w:tabs>
        <w:ind w:right="115"/>
        <w:rPr>
          <w:rFonts w:ascii="Arial" w:hAnsi="Arial" w:cs="Arial"/>
          <w:sz w:val="24"/>
          <w:szCs w:val="24"/>
        </w:rPr>
      </w:pPr>
      <w:r w:rsidRPr="000C32A9">
        <w:rPr>
          <w:rFonts w:ascii="Arial" w:hAnsi="Arial" w:cs="Arial"/>
          <w:sz w:val="24"/>
          <w:szCs w:val="24"/>
        </w:rPr>
        <w:t>Nastavnici i stručni suradnici trebaju poštovati položaj svojih kolega i s njima raditi u interesu što kvalitetnijeg obavljanja odgojno-obrazovne</w:t>
      </w:r>
      <w:r w:rsidRPr="000C32A9">
        <w:rPr>
          <w:rFonts w:ascii="Arial" w:hAnsi="Arial" w:cs="Arial"/>
          <w:spacing w:val="-2"/>
          <w:sz w:val="24"/>
          <w:szCs w:val="24"/>
        </w:rPr>
        <w:t xml:space="preserve"> </w:t>
      </w:r>
      <w:r w:rsidRPr="000C32A9">
        <w:rPr>
          <w:rFonts w:ascii="Arial" w:hAnsi="Arial" w:cs="Arial"/>
          <w:sz w:val="24"/>
          <w:szCs w:val="24"/>
        </w:rPr>
        <w:t>djelatnosti.</w:t>
      </w:r>
    </w:p>
    <w:p w:rsidR="002301B1" w:rsidRPr="000C32A9" w:rsidRDefault="002301B1" w:rsidP="002301B1">
      <w:pPr>
        <w:pStyle w:val="Odlomakpopisa"/>
        <w:tabs>
          <w:tab w:val="left" w:pos="562"/>
          <w:tab w:val="left" w:pos="563"/>
        </w:tabs>
        <w:ind w:right="115" w:firstLine="0"/>
        <w:rPr>
          <w:rFonts w:ascii="Arial" w:hAnsi="Arial" w:cs="Arial"/>
          <w:sz w:val="24"/>
          <w:szCs w:val="24"/>
        </w:rPr>
      </w:pPr>
    </w:p>
    <w:p w:rsidR="002301B1" w:rsidRPr="000C32A9" w:rsidRDefault="002301B1" w:rsidP="002301B1">
      <w:pPr>
        <w:pStyle w:val="Naslov3"/>
        <w:jc w:val="both"/>
        <w:rPr>
          <w:rFonts w:ascii="Arial" w:hAnsi="Arial" w:cs="Arial"/>
          <w:sz w:val="24"/>
          <w:szCs w:val="24"/>
        </w:rPr>
      </w:pPr>
      <w:r w:rsidRPr="000C32A9">
        <w:rPr>
          <w:rFonts w:ascii="Arial" w:hAnsi="Arial" w:cs="Arial"/>
          <w:sz w:val="24"/>
          <w:szCs w:val="24"/>
        </w:rPr>
        <w:t>Članak 37.</w:t>
      </w:r>
    </w:p>
    <w:p w:rsidR="002301B1" w:rsidRPr="000C32A9" w:rsidRDefault="002301B1" w:rsidP="002301B1">
      <w:pPr>
        <w:pStyle w:val="Tijeloteksta"/>
        <w:spacing w:before="59"/>
        <w:ind w:right="116" w:hanging="158"/>
        <w:jc w:val="both"/>
        <w:rPr>
          <w:rFonts w:ascii="Arial" w:hAnsi="Arial" w:cs="Arial"/>
          <w:sz w:val="24"/>
          <w:szCs w:val="24"/>
        </w:rPr>
      </w:pPr>
      <w:r w:rsidRPr="000C32A9">
        <w:rPr>
          <w:rFonts w:ascii="Arial" w:hAnsi="Arial" w:cs="Arial"/>
          <w:sz w:val="24"/>
          <w:szCs w:val="24"/>
        </w:rPr>
        <w:t>U okviru svoga položaja ravnatelj Škole treba poticati nastavnike i stručne suradnike na kvalitetno i učinkovito obavljanje poslova, međusobno uvažavanje, poštivanje i suradnju te korektan odnos prema roditeljima, skrbnicima i drugim građanima.</w:t>
      </w:r>
    </w:p>
    <w:p w:rsidR="002301B1" w:rsidRPr="000C32A9" w:rsidRDefault="002301B1" w:rsidP="002301B1">
      <w:pPr>
        <w:pStyle w:val="Tijeloteksta"/>
        <w:spacing w:before="59"/>
        <w:ind w:right="116" w:hanging="158"/>
        <w:jc w:val="both"/>
        <w:rPr>
          <w:rFonts w:ascii="Arial" w:hAnsi="Arial" w:cs="Arial"/>
          <w:sz w:val="24"/>
          <w:szCs w:val="24"/>
        </w:rPr>
      </w:pPr>
    </w:p>
    <w:p w:rsidR="002301B1" w:rsidRPr="000C32A9" w:rsidRDefault="002301B1" w:rsidP="002301B1">
      <w:pPr>
        <w:pStyle w:val="Naslov3"/>
        <w:numPr>
          <w:ilvl w:val="0"/>
          <w:numId w:val="23"/>
        </w:numPr>
        <w:tabs>
          <w:tab w:val="left" w:pos="405"/>
        </w:tabs>
        <w:spacing w:before="155"/>
        <w:ind w:left="404" w:hanging="270"/>
        <w:rPr>
          <w:rFonts w:ascii="Arial" w:hAnsi="Arial" w:cs="Arial"/>
          <w:sz w:val="24"/>
          <w:szCs w:val="24"/>
        </w:rPr>
      </w:pPr>
      <w:bookmarkStart w:id="4" w:name="_TOC_250006"/>
      <w:r w:rsidRPr="000C32A9">
        <w:rPr>
          <w:rFonts w:ascii="Arial" w:hAnsi="Arial" w:cs="Arial"/>
          <w:sz w:val="24"/>
          <w:szCs w:val="24"/>
        </w:rPr>
        <w:t>JAVNO NASTUPANJE NASTAVNIKA I STRUČNIH</w:t>
      </w:r>
      <w:r w:rsidRPr="000C32A9">
        <w:rPr>
          <w:rFonts w:ascii="Arial" w:hAnsi="Arial" w:cs="Arial"/>
          <w:spacing w:val="-8"/>
          <w:sz w:val="24"/>
          <w:szCs w:val="24"/>
        </w:rPr>
        <w:t xml:space="preserve"> </w:t>
      </w:r>
      <w:bookmarkEnd w:id="4"/>
      <w:r w:rsidRPr="000C32A9">
        <w:rPr>
          <w:rFonts w:ascii="Arial" w:hAnsi="Arial" w:cs="Arial"/>
          <w:sz w:val="24"/>
          <w:szCs w:val="24"/>
        </w:rPr>
        <w:t>SURADNIKA</w:t>
      </w:r>
    </w:p>
    <w:p w:rsidR="002301B1" w:rsidRPr="000C32A9" w:rsidRDefault="002301B1" w:rsidP="002301B1">
      <w:pPr>
        <w:spacing w:before="118"/>
        <w:ind w:left="4699"/>
        <w:jc w:val="both"/>
        <w:rPr>
          <w:rFonts w:ascii="Arial" w:hAnsi="Arial" w:cs="Arial"/>
          <w:b/>
          <w:sz w:val="24"/>
          <w:szCs w:val="24"/>
        </w:rPr>
      </w:pPr>
      <w:r w:rsidRPr="000C32A9">
        <w:rPr>
          <w:rFonts w:ascii="Arial" w:hAnsi="Arial" w:cs="Arial"/>
          <w:b/>
          <w:sz w:val="24"/>
          <w:szCs w:val="24"/>
        </w:rPr>
        <w:t>Članak 38.</w:t>
      </w:r>
    </w:p>
    <w:p w:rsidR="002301B1" w:rsidRPr="000C32A9" w:rsidRDefault="002301B1" w:rsidP="002301B1">
      <w:pPr>
        <w:pStyle w:val="Tijeloteksta"/>
        <w:spacing w:before="59"/>
        <w:ind w:right="118"/>
        <w:jc w:val="both"/>
        <w:rPr>
          <w:rFonts w:ascii="Arial" w:hAnsi="Arial" w:cs="Arial"/>
          <w:sz w:val="24"/>
          <w:szCs w:val="24"/>
        </w:rPr>
      </w:pPr>
      <w:r w:rsidRPr="000C32A9">
        <w:rPr>
          <w:rFonts w:ascii="Arial" w:hAnsi="Arial" w:cs="Arial"/>
          <w:sz w:val="24"/>
          <w:szCs w:val="24"/>
        </w:rPr>
        <w:t>Školska  tijela trebaju poticati nastavnike i stručne suradnike na javno nastupanje, slobodu izražavanja i iznošenja  svojih</w:t>
      </w:r>
      <w:r w:rsidRPr="000C32A9">
        <w:rPr>
          <w:rFonts w:ascii="Arial" w:hAnsi="Arial" w:cs="Arial"/>
          <w:spacing w:val="-1"/>
          <w:sz w:val="24"/>
          <w:szCs w:val="24"/>
        </w:rPr>
        <w:t xml:space="preserve"> </w:t>
      </w:r>
      <w:r w:rsidRPr="000C32A9">
        <w:rPr>
          <w:rFonts w:ascii="Arial" w:hAnsi="Arial" w:cs="Arial"/>
          <w:sz w:val="24"/>
          <w:szCs w:val="24"/>
        </w:rPr>
        <w:t>gledišta.</w:t>
      </w:r>
    </w:p>
    <w:p w:rsidR="002301B1" w:rsidRPr="000C32A9" w:rsidRDefault="002301B1" w:rsidP="002301B1">
      <w:pPr>
        <w:pStyle w:val="Tijeloteksta"/>
        <w:spacing w:before="59"/>
        <w:ind w:right="118"/>
        <w:jc w:val="both"/>
        <w:rPr>
          <w:rFonts w:ascii="Arial" w:hAnsi="Arial" w:cs="Arial"/>
          <w:sz w:val="24"/>
          <w:szCs w:val="24"/>
        </w:rPr>
      </w:pPr>
    </w:p>
    <w:p w:rsidR="002301B1" w:rsidRPr="000C32A9" w:rsidRDefault="002301B1" w:rsidP="002301B1">
      <w:pPr>
        <w:pStyle w:val="Naslov3"/>
        <w:spacing w:before="116"/>
        <w:rPr>
          <w:rFonts w:ascii="Arial" w:hAnsi="Arial" w:cs="Arial"/>
          <w:sz w:val="24"/>
          <w:szCs w:val="24"/>
        </w:rPr>
      </w:pPr>
      <w:r w:rsidRPr="000C32A9">
        <w:rPr>
          <w:rFonts w:ascii="Arial" w:hAnsi="Arial" w:cs="Arial"/>
          <w:sz w:val="24"/>
          <w:szCs w:val="24"/>
        </w:rPr>
        <w:t>Članak 39.</w:t>
      </w:r>
    </w:p>
    <w:p w:rsidR="002301B1" w:rsidRPr="000C32A9" w:rsidRDefault="002301B1" w:rsidP="002301B1">
      <w:pPr>
        <w:pStyle w:val="Odlomakpopisa"/>
        <w:numPr>
          <w:ilvl w:val="0"/>
          <w:numId w:val="9"/>
        </w:numPr>
        <w:tabs>
          <w:tab w:val="left" w:pos="562"/>
          <w:tab w:val="left" w:pos="563"/>
        </w:tabs>
        <w:ind w:right="114"/>
        <w:rPr>
          <w:rFonts w:ascii="Arial" w:hAnsi="Arial" w:cs="Arial"/>
          <w:sz w:val="24"/>
          <w:szCs w:val="24"/>
        </w:rPr>
      </w:pPr>
      <w:r w:rsidRPr="000C32A9">
        <w:rPr>
          <w:rFonts w:ascii="Arial" w:hAnsi="Arial" w:cs="Arial"/>
          <w:sz w:val="24"/>
          <w:szCs w:val="24"/>
        </w:rPr>
        <w:t>Kod javnih nastupa u kojima predstavljaju Školu, nastavnici i stručni suradnici mogu iznositi školska stajališta u skladu s dobivenim ovlastima i svojim stručnim</w:t>
      </w:r>
      <w:r w:rsidRPr="000C32A9">
        <w:rPr>
          <w:rFonts w:ascii="Arial" w:hAnsi="Arial" w:cs="Arial"/>
          <w:spacing w:val="-9"/>
          <w:sz w:val="24"/>
          <w:szCs w:val="24"/>
        </w:rPr>
        <w:t xml:space="preserve"> </w:t>
      </w:r>
      <w:r w:rsidRPr="000C32A9">
        <w:rPr>
          <w:rFonts w:ascii="Arial" w:hAnsi="Arial" w:cs="Arial"/>
          <w:sz w:val="24"/>
          <w:szCs w:val="24"/>
        </w:rPr>
        <w:t>znanjem.</w:t>
      </w:r>
    </w:p>
    <w:p w:rsidR="002301B1" w:rsidRPr="000C32A9" w:rsidRDefault="002301B1" w:rsidP="002301B1">
      <w:pPr>
        <w:pStyle w:val="Odlomakpopisa"/>
        <w:numPr>
          <w:ilvl w:val="0"/>
          <w:numId w:val="9"/>
        </w:numPr>
        <w:tabs>
          <w:tab w:val="left" w:pos="562"/>
          <w:tab w:val="left" w:pos="563"/>
        </w:tabs>
        <w:spacing w:before="152"/>
        <w:ind w:right="117"/>
        <w:rPr>
          <w:rFonts w:ascii="Arial" w:hAnsi="Arial" w:cs="Arial"/>
          <w:sz w:val="24"/>
          <w:szCs w:val="24"/>
        </w:rPr>
      </w:pPr>
      <w:r w:rsidRPr="000C32A9">
        <w:rPr>
          <w:rFonts w:ascii="Arial" w:hAnsi="Arial" w:cs="Arial"/>
          <w:sz w:val="24"/>
          <w:szCs w:val="24"/>
        </w:rPr>
        <w:t>Kod javnih nastupa u kojima nastavnici i stručni suradnici ne predstavljaju Školu, a koji su tematski povezani sa Školom, dužni su naglasiti da iznose osobno</w:t>
      </w:r>
      <w:r w:rsidRPr="000C32A9">
        <w:rPr>
          <w:rFonts w:ascii="Arial" w:hAnsi="Arial" w:cs="Arial"/>
          <w:spacing w:val="-3"/>
          <w:sz w:val="24"/>
          <w:szCs w:val="24"/>
        </w:rPr>
        <w:t xml:space="preserve"> </w:t>
      </w:r>
      <w:r w:rsidRPr="000C32A9">
        <w:rPr>
          <w:rFonts w:ascii="Arial" w:hAnsi="Arial" w:cs="Arial"/>
          <w:sz w:val="24"/>
          <w:szCs w:val="24"/>
        </w:rPr>
        <w:t>gledište.</w:t>
      </w:r>
    </w:p>
    <w:p w:rsidR="002301B1" w:rsidRPr="000C32A9" w:rsidRDefault="002301B1" w:rsidP="002301B1">
      <w:pPr>
        <w:pStyle w:val="Odlomakpopisa"/>
        <w:tabs>
          <w:tab w:val="left" w:pos="562"/>
          <w:tab w:val="left" w:pos="563"/>
        </w:tabs>
        <w:spacing w:before="152"/>
        <w:ind w:right="117" w:firstLine="0"/>
        <w:rPr>
          <w:rFonts w:ascii="Arial" w:hAnsi="Arial" w:cs="Arial"/>
          <w:sz w:val="24"/>
          <w:szCs w:val="24"/>
        </w:rPr>
      </w:pPr>
    </w:p>
    <w:p w:rsidR="002301B1" w:rsidRPr="000C32A9" w:rsidRDefault="002301B1" w:rsidP="002301B1">
      <w:pPr>
        <w:pStyle w:val="Naslov3"/>
        <w:numPr>
          <w:ilvl w:val="0"/>
          <w:numId w:val="23"/>
        </w:numPr>
        <w:tabs>
          <w:tab w:val="left" w:pos="458"/>
        </w:tabs>
        <w:spacing w:before="157"/>
        <w:ind w:left="457" w:hanging="323"/>
        <w:rPr>
          <w:rFonts w:ascii="Arial" w:hAnsi="Arial" w:cs="Arial"/>
          <w:sz w:val="24"/>
          <w:szCs w:val="24"/>
        </w:rPr>
      </w:pPr>
      <w:bookmarkStart w:id="5" w:name="_TOC_250005"/>
      <w:r w:rsidRPr="000C32A9">
        <w:rPr>
          <w:rFonts w:ascii="Arial" w:hAnsi="Arial" w:cs="Arial"/>
          <w:sz w:val="24"/>
          <w:szCs w:val="24"/>
        </w:rPr>
        <w:t>ETIČKO</w:t>
      </w:r>
      <w:r w:rsidRPr="000C32A9">
        <w:rPr>
          <w:rFonts w:ascii="Arial" w:hAnsi="Arial" w:cs="Arial"/>
          <w:spacing w:val="-2"/>
          <w:sz w:val="24"/>
          <w:szCs w:val="24"/>
        </w:rPr>
        <w:t xml:space="preserve"> </w:t>
      </w:r>
      <w:bookmarkEnd w:id="5"/>
      <w:r w:rsidRPr="000C32A9">
        <w:rPr>
          <w:rFonts w:ascii="Arial" w:hAnsi="Arial" w:cs="Arial"/>
          <w:sz w:val="24"/>
          <w:szCs w:val="24"/>
        </w:rPr>
        <w:t>POVJERENSTVO</w:t>
      </w:r>
    </w:p>
    <w:p w:rsidR="002301B1" w:rsidRPr="000C32A9" w:rsidRDefault="002301B1" w:rsidP="002301B1">
      <w:pPr>
        <w:spacing w:before="119"/>
        <w:ind w:left="406" w:right="380"/>
        <w:jc w:val="center"/>
        <w:rPr>
          <w:rFonts w:ascii="Arial" w:hAnsi="Arial" w:cs="Arial"/>
          <w:b/>
          <w:sz w:val="24"/>
          <w:szCs w:val="24"/>
        </w:rPr>
      </w:pPr>
      <w:r w:rsidRPr="000C32A9">
        <w:rPr>
          <w:rFonts w:ascii="Arial" w:hAnsi="Arial" w:cs="Arial"/>
          <w:b/>
          <w:sz w:val="24"/>
          <w:szCs w:val="24"/>
        </w:rPr>
        <w:t>Članak 40.</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Za praćenje primjene odredaba Etičkog kodeksa i ispunjavanja obveza iz Etičkog kodeksa u Školi se osniva Etičko povjerenstvo.</w:t>
      </w:r>
    </w:p>
    <w:p w:rsidR="002301B1" w:rsidRPr="000C32A9" w:rsidRDefault="002301B1" w:rsidP="002301B1">
      <w:pPr>
        <w:pStyle w:val="Tijeloteksta"/>
        <w:tabs>
          <w:tab w:val="left" w:pos="562"/>
        </w:tabs>
        <w:spacing w:before="58"/>
        <w:ind w:right="140" w:hanging="428"/>
        <w:rPr>
          <w:rFonts w:ascii="Arial" w:hAnsi="Arial" w:cs="Arial"/>
          <w:sz w:val="24"/>
          <w:szCs w:val="24"/>
        </w:rPr>
      </w:pPr>
    </w:p>
    <w:p w:rsidR="002301B1" w:rsidRPr="00486E2D" w:rsidRDefault="002301B1" w:rsidP="002301B1">
      <w:pPr>
        <w:pStyle w:val="Naslov3"/>
        <w:spacing w:before="116"/>
        <w:rPr>
          <w:rFonts w:ascii="Arial" w:hAnsi="Arial" w:cs="Arial"/>
          <w:sz w:val="24"/>
          <w:szCs w:val="24"/>
        </w:rPr>
      </w:pPr>
      <w:r w:rsidRPr="00486E2D">
        <w:rPr>
          <w:rFonts w:ascii="Arial" w:hAnsi="Arial" w:cs="Arial"/>
          <w:sz w:val="24"/>
          <w:szCs w:val="24"/>
        </w:rPr>
        <w:t>Članak 41.</w:t>
      </w:r>
    </w:p>
    <w:p w:rsidR="002301B1" w:rsidRPr="00486E2D" w:rsidRDefault="002301B1" w:rsidP="002301B1">
      <w:pPr>
        <w:pStyle w:val="Odlomakpopisa"/>
        <w:numPr>
          <w:ilvl w:val="0"/>
          <w:numId w:val="25"/>
        </w:numPr>
        <w:jc w:val="both"/>
        <w:rPr>
          <w:rFonts w:ascii="Arial" w:hAnsi="Arial" w:cs="Arial"/>
          <w:sz w:val="24"/>
          <w:szCs w:val="24"/>
        </w:rPr>
      </w:pPr>
      <w:r w:rsidRPr="00486E2D">
        <w:rPr>
          <w:rFonts w:ascii="Arial" w:hAnsi="Arial" w:cs="Arial"/>
          <w:sz w:val="24"/>
          <w:szCs w:val="24"/>
        </w:rPr>
        <w:t xml:space="preserve">Etičko povjerenstvo ima predsjednika i dva člana, zamjenika predsjednika te zamjenike članova.   </w:t>
      </w:r>
    </w:p>
    <w:p w:rsidR="002301B1" w:rsidRPr="00486E2D" w:rsidRDefault="002301B1" w:rsidP="002301B1">
      <w:pPr>
        <w:pStyle w:val="Odlomakpopisa"/>
        <w:numPr>
          <w:ilvl w:val="0"/>
          <w:numId w:val="25"/>
        </w:numPr>
        <w:jc w:val="both"/>
        <w:rPr>
          <w:rFonts w:ascii="Arial" w:hAnsi="Arial" w:cs="Arial"/>
          <w:sz w:val="24"/>
          <w:szCs w:val="24"/>
        </w:rPr>
      </w:pPr>
      <w:r w:rsidRPr="00486E2D">
        <w:rPr>
          <w:rFonts w:ascii="Arial" w:hAnsi="Arial" w:cs="Arial"/>
          <w:sz w:val="24"/>
          <w:szCs w:val="24"/>
        </w:rPr>
        <w:t>Predsjednika, zamjenika predsjednika, članove i njihove zamjenike imenuje ravnatelj na prijedlog Nastavničkog vijeća.</w:t>
      </w:r>
    </w:p>
    <w:p w:rsidR="002301B1" w:rsidRPr="00486E2D" w:rsidRDefault="002301B1" w:rsidP="002301B1">
      <w:pPr>
        <w:pStyle w:val="Odlomakpopisa"/>
        <w:numPr>
          <w:ilvl w:val="0"/>
          <w:numId w:val="25"/>
        </w:numPr>
        <w:jc w:val="both"/>
        <w:rPr>
          <w:rFonts w:ascii="Arial" w:hAnsi="Arial" w:cs="Arial"/>
          <w:sz w:val="24"/>
          <w:szCs w:val="24"/>
        </w:rPr>
      </w:pPr>
      <w:r w:rsidRPr="00486E2D">
        <w:rPr>
          <w:rFonts w:ascii="Arial" w:hAnsi="Arial" w:cs="Arial"/>
          <w:sz w:val="24"/>
          <w:szCs w:val="24"/>
        </w:rPr>
        <w:t>Mandat Etičkoga povjerenstva je četiri godine.</w:t>
      </w:r>
    </w:p>
    <w:p w:rsidR="002301B1" w:rsidRPr="00486E2D" w:rsidRDefault="002301B1" w:rsidP="002301B1">
      <w:pPr>
        <w:pStyle w:val="Odlomakpopisa"/>
        <w:numPr>
          <w:ilvl w:val="0"/>
          <w:numId w:val="25"/>
        </w:numPr>
        <w:jc w:val="both"/>
        <w:rPr>
          <w:rFonts w:ascii="Arial" w:hAnsi="Arial" w:cs="Arial"/>
          <w:sz w:val="24"/>
          <w:szCs w:val="24"/>
        </w:rPr>
      </w:pPr>
      <w:r w:rsidRPr="00486E2D">
        <w:rPr>
          <w:rFonts w:ascii="Arial" w:hAnsi="Arial" w:cs="Arial"/>
          <w:sz w:val="24"/>
          <w:szCs w:val="24"/>
        </w:rPr>
        <w:t>Članovi Etičkoga povjerenstva mogu biti ponovno imenovani.</w:t>
      </w:r>
    </w:p>
    <w:p w:rsidR="002301B1" w:rsidRPr="00486E2D" w:rsidRDefault="002301B1" w:rsidP="002301B1">
      <w:pPr>
        <w:tabs>
          <w:tab w:val="left" w:pos="562"/>
          <w:tab w:val="left" w:pos="563"/>
        </w:tabs>
        <w:spacing w:before="59"/>
        <w:rPr>
          <w:rFonts w:ascii="Arial" w:hAnsi="Arial" w:cs="Arial"/>
          <w:sz w:val="24"/>
          <w:szCs w:val="24"/>
        </w:rPr>
      </w:pPr>
    </w:p>
    <w:p w:rsidR="002301B1" w:rsidRPr="00486E2D" w:rsidRDefault="002301B1" w:rsidP="002301B1">
      <w:pPr>
        <w:pStyle w:val="Naslov3"/>
        <w:spacing w:before="118"/>
        <w:rPr>
          <w:rFonts w:ascii="Arial" w:hAnsi="Arial" w:cs="Arial"/>
          <w:sz w:val="24"/>
          <w:szCs w:val="24"/>
        </w:rPr>
      </w:pPr>
      <w:r w:rsidRPr="00486E2D">
        <w:rPr>
          <w:rFonts w:ascii="Arial" w:hAnsi="Arial" w:cs="Arial"/>
          <w:sz w:val="24"/>
          <w:szCs w:val="24"/>
        </w:rPr>
        <w:t>Članak 42.</w:t>
      </w:r>
    </w:p>
    <w:p w:rsidR="002301B1" w:rsidRPr="00486E2D" w:rsidRDefault="002301B1" w:rsidP="002301B1">
      <w:pPr>
        <w:pStyle w:val="Odlomakpopisa"/>
        <w:numPr>
          <w:ilvl w:val="0"/>
          <w:numId w:val="8"/>
        </w:numPr>
        <w:tabs>
          <w:tab w:val="left" w:pos="562"/>
          <w:tab w:val="left" w:pos="563"/>
        </w:tabs>
        <w:spacing w:before="59"/>
        <w:rPr>
          <w:rFonts w:ascii="Arial" w:hAnsi="Arial" w:cs="Arial"/>
          <w:sz w:val="24"/>
          <w:szCs w:val="24"/>
        </w:rPr>
      </w:pPr>
      <w:r w:rsidRPr="00486E2D">
        <w:rPr>
          <w:rFonts w:ascii="Arial" w:hAnsi="Arial" w:cs="Arial"/>
          <w:sz w:val="24"/>
          <w:szCs w:val="24"/>
        </w:rPr>
        <w:t>Na sjednicama Povjerenstva vodi se zapisnik.</w:t>
      </w:r>
    </w:p>
    <w:p w:rsidR="002301B1" w:rsidRPr="00486E2D" w:rsidRDefault="002301B1" w:rsidP="002301B1">
      <w:pPr>
        <w:pStyle w:val="Odlomakpopisa"/>
        <w:numPr>
          <w:ilvl w:val="0"/>
          <w:numId w:val="8"/>
        </w:numPr>
        <w:tabs>
          <w:tab w:val="left" w:pos="562"/>
          <w:tab w:val="left" w:pos="563"/>
        </w:tabs>
        <w:rPr>
          <w:rFonts w:ascii="Arial" w:hAnsi="Arial" w:cs="Arial"/>
          <w:sz w:val="24"/>
          <w:szCs w:val="24"/>
        </w:rPr>
      </w:pPr>
      <w:r w:rsidRPr="00486E2D">
        <w:rPr>
          <w:rFonts w:ascii="Arial" w:hAnsi="Arial" w:cs="Arial"/>
          <w:sz w:val="24"/>
          <w:szCs w:val="24"/>
        </w:rPr>
        <w:t>Pitanja iz svoje nadležnosti Etičko povjerenstvo rješava</w:t>
      </w:r>
      <w:r w:rsidRPr="00486E2D">
        <w:rPr>
          <w:rFonts w:ascii="Arial" w:hAnsi="Arial" w:cs="Arial"/>
          <w:spacing w:val="2"/>
          <w:sz w:val="24"/>
          <w:szCs w:val="24"/>
        </w:rPr>
        <w:t xml:space="preserve"> </w:t>
      </w:r>
      <w:r w:rsidRPr="00486E2D">
        <w:rPr>
          <w:rFonts w:ascii="Arial" w:hAnsi="Arial" w:cs="Arial"/>
          <w:sz w:val="24"/>
          <w:szCs w:val="24"/>
        </w:rPr>
        <w:t>zaključkom.</w:t>
      </w:r>
    </w:p>
    <w:p w:rsidR="002301B1" w:rsidRPr="00486E2D" w:rsidRDefault="002301B1" w:rsidP="002301B1">
      <w:pPr>
        <w:pStyle w:val="Odlomakpopisa"/>
        <w:numPr>
          <w:ilvl w:val="0"/>
          <w:numId w:val="8"/>
        </w:numPr>
        <w:tabs>
          <w:tab w:val="left" w:pos="562"/>
          <w:tab w:val="left" w:pos="563"/>
        </w:tabs>
        <w:rPr>
          <w:rFonts w:ascii="Arial" w:hAnsi="Arial" w:cs="Arial"/>
          <w:color w:val="000000" w:themeColor="text1"/>
          <w:sz w:val="24"/>
          <w:szCs w:val="24"/>
        </w:rPr>
      </w:pPr>
      <w:r w:rsidRPr="00486E2D">
        <w:rPr>
          <w:rFonts w:ascii="Arial" w:hAnsi="Arial" w:cs="Arial"/>
          <w:sz w:val="24"/>
          <w:szCs w:val="24"/>
        </w:rPr>
        <w:t>Pravovaljane odluke donose se većinom glasova svih članova Povjerenstva.</w:t>
      </w:r>
    </w:p>
    <w:p w:rsidR="002301B1" w:rsidRPr="00486E2D" w:rsidRDefault="002301B1" w:rsidP="002301B1">
      <w:pPr>
        <w:pStyle w:val="Odlomakpopisa"/>
        <w:tabs>
          <w:tab w:val="left" w:pos="562"/>
          <w:tab w:val="left" w:pos="563"/>
        </w:tabs>
        <w:ind w:firstLine="0"/>
        <w:rPr>
          <w:rFonts w:ascii="Arial" w:hAnsi="Arial" w:cs="Arial"/>
          <w:sz w:val="24"/>
          <w:szCs w:val="24"/>
        </w:rPr>
      </w:pPr>
    </w:p>
    <w:p w:rsidR="002301B1" w:rsidRPr="00486E2D" w:rsidRDefault="002301B1" w:rsidP="002301B1">
      <w:pPr>
        <w:pStyle w:val="Naslov3"/>
        <w:spacing w:before="118"/>
        <w:rPr>
          <w:rFonts w:ascii="Arial" w:hAnsi="Arial" w:cs="Arial"/>
          <w:sz w:val="24"/>
          <w:szCs w:val="24"/>
        </w:rPr>
      </w:pPr>
      <w:r w:rsidRPr="00486E2D">
        <w:rPr>
          <w:rFonts w:ascii="Arial" w:hAnsi="Arial" w:cs="Arial"/>
          <w:sz w:val="24"/>
          <w:szCs w:val="24"/>
        </w:rPr>
        <w:t>Članak 43.</w:t>
      </w:r>
    </w:p>
    <w:p w:rsidR="002301B1" w:rsidRPr="00486E2D" w:rsidRDefault="002301B1" w:rsidP="002301B1">
      <w:pPr>
        <w:pStyle w:val="Odlomakpopisa"/>
        <w:numPr>
          <w:ilvl w:val="0"/>
          <w:numId w:val="7"/>
        </w:numPr>
        <w:tabs>
          <w:tab w:val="left" w:pos="562"/>
          <w:tab w:val="left" w:pos="563"/>
        </w:tabs>
        <w:spacing w:before="59"/>
        <w:rPr>
          <w:rFonts w:ascii="Arial" w:hAnsi="Arial" w:cs="Arial"/>
          <w:sz w:val="24"/>
          <w:szCs w:val="24"/>
        </w:rPr>
      </w:pPr>
      <w:r w:rsidRPr="00486E2D">
        <w:rPr>
          <w:rFonts w:ascii="Arial" w:hAnsi="Arial" w:cs="Arial"/>
          <w:sz w:val="24"/>
          <w:szCs w:val="24"/>
        </w:rPr>
        <w:t>Etičko povjerenstvo dostavlja ravnatelju izvješće o svom</w:t>
      </w:r>
      <w:r w:rsidRPr="00486E2D">
        <w:rPr>
          <w:rFonts w:ascii="Arial" w:hAnsi="Arial" w:cs="Arial"/>
          <w:spacing w:val="-9"/>
          <w:sz w:val="24"/>
          <w:szCs w:val="24"/>
        </w:rPr>
        <w:t xml:space="preserve"> </w:t>
      </w:r>
      <w:r w:rsidRPr="00486E2D">
        <w:rPr>
          <w:rFonts w:ascii="Arial" w:hAnsi="Arial" w:cs="Arial"/>
          <w:sz w:val="24"/>
          <w:szCs w:val="24"/>
        </w:rPr>
        <w:t xml:space="preserve">radu do 31. siječnja za prethodnu kalendarsku godinu. </w:t>
      </w:r>
    </w:p>
    <w:p w:rsidR="002301B1" w:rsidRPr="00486E2D" w:rsidRDefault="002301B1" w:rsidP="002301B1">
      <w:pPr>
        <w:pStyle w:val="Odlomakpopisa"/>
        <w:numPr>
          <w:ilvl w:val="0"/>
          <w:numId w:val="7"/>
        </w:numPr>
        <w:tabs>
          <w:tab w:val="left" w:pos="562"/>
          <w:tab w:val="left" w:pos="563"/>
        </w:tabs>
        <w:ind w:right="109"/>
        <w:rPr>
          <w:rFonts w:ascii="Arial" w:hAnsi="Arial" w:cs="Arial"/>
          <w:sz w:val="24"/>
          <w:szCs w:val="24"/>
        </w:rPr>
      </w:pPr>
      <w:r w:rsidRPr="00486E2D">
        <w:rPr>
          <w:rFonts w:ascii="Arial" w:hAnsi="Arial" w:cs="Arial"/>
          <w:sz w:val="24"/>
          <w:szCs w:val="24"/>
        </w:rPr>
        <w:t xml:space="preserve">Način rada Etičkoga povjerenstva uređuje se Poslovnikom o Etičkog povjerenstva. </w:t>
      </w:r>
    </w:p>
    <w:p w:rsidR="002301B1" w:rsidRPr="000C32A9" w:rsidRDefault="002301B1" w:rsidP="002301B1">
      <w:pPr>
        <w:pStyle w:val="Odlomakpopisa"/>
        <w:tabs>
          <w:tab w:val="left" w:pos="562"/>
          <w:tab w:val="left" w:pos="563"/>
        </w:tabs>
        <w:ind w:right="109" w:firstLine="0"/>
        <w:rPr>
          <w:rFonts w:ascii="Arial" w:hAnsi="Arial" w:cs="Arial"/>
          <w:sz w:val="24"/>
          <w:szCs w:val="24"/>
        </w:rPr>
      </w:pPr>
    </w:p>
    <w:p w:rsidR="002301B1" w:rsidRPr="000C32A9" w:rsidRDefault="002301B1" w:rsidP="002301B1">
      <w:pPr>
        <w:pStyle w:val="Naslov3"/>
        <w:numPr>
          <w:ilvl w:val="0"/>
          <w:numId w:val="23"/>
        </w:numPr>
        <w:tabs>
          <w:tab w:val="left" w:pos="510"/>
        </w:tabs>
        <w:spacing w:before="157"/>
        <w:ind w:left="509" w:hanging="375"/>
        <w:rPr>
          <w:rFonts w:ascii="Arial" w:hAnsi="Arial" w:cs="Arial"/>
          <w:sz w:val="24"/>
          <w:szCs w:val="24"/>
        </w:rPr>
      </w:pPr>
      <w:bookmarkStart w:id="6" w:name="_TOC_250004"/>
      <w:r w:rsidRPr="000C32A9">
        <w:rPr>
          <w:rFonts w:ascii="Arial" w:hAnsi="Arial" w:cs="Arial"/>
          <w:sz w:val="24"/>
          <w:szCs w:val="24"/>
        </w:rPr>
        <w:t>PRITUŽBE ZBOG KRŠENJA ODREDABA ETIČKOG</w:t>
      </w:r>
      <w:r w:rsidRPr="000C32A9">
        <w:rPr>
          <w:rFonts w:ascii="Arial" w:hAnsi="Arial" w:cs="Arial"/>
          <w:spacing w:val="-7"/>
          <w:sz w:val="24"/>
          <w:szCs w:val="24"/>
        </w:rPr>
        <w:t xml:space="preserve"> </w:t>
      </w:r>
      <w:bookmarkEnd w:id="6"/>
      <w:r w:rsidRPr="000C32A9">
        <w:rPr>
          <w:rFonts w:ascii="Arial" w:hAnsi="Arial" w:cs="Arial"/>
          <w:sz w:val="24"/>
          <w:szCs w:val="24"/>
        </w:rPr>
        <w:t>KODEKSA</w:t>
      </w:r>
    </w:p>
    <w:p w:rsidR="002301B1" w:rsidRPr="000C32A9" w:rsidRDefault="002301B1" w:rsidP="002301B1">
      <w:pPr>
        <w:spacing w:before="119"/>
        <w:ind w:left="4699"/>
        <w:rPr>
          <w:rFonts w:ascii="Arial" w:hAnsi="Arial" w:cs="Arial"/>
          <w:b/>
          <w:sz w:val="24"/>
          <w:szCs w:val="24"/>
        </w:rPr>
      </w:pPr>
      <w:r w:rsidRPr="000C32A9">
        <w:rPr>
          <w:rFonts w:ascii="Arial" w:hAnsi="Arial" w:cs="Arial"/>
          <w:b/>
          <w:sz w:val="24"/>
          <w:szCs w:val="24"/>
        </w:rPr>
        <w:t>Članak 44.</w:t>
      </w:r>
    </w:p>
    <w:p w:rsidR="002301B1" w:rsidRPr="000C32A9" w:rsidRDefault="002301B1" w:rsidP="002301B1">
      <w:pPr>
        <w:pStyle w:val="Odlomakpopisa"/>
        <w:numPr>
          <w:ilvl w:val="0"/>
          <w:numId w:val="6"/>
        </w:numPr>
        <w:tabs>
          <w:tab w:val="left" w:pos="562"/>
          <w:tab w:val="left" w:pos="563"/>
        </w:tabs>
        <w:ind w:right="118"/>
        <w:rPr>
          <w:rFonts w:ascii="Arial" w:hAnsi="Arial" w:cs="Arial"/>
          <w:sz w:val="24"/>
          <w:szCs w:val="24"/>
        </w:rPr>
      </w:pPr>
      <w:r w:rsidRPr="000C32A9">
        <w:rPr>
          <w:rFonts w:ascii="Arial" w:hAnsi="Arial" w:cs="Arial"/>
          <w:sz w:val="24"/>
          <w:szCs w:val="24"/>
        </w:rPr>
        <w:t>Nastavnik, stručni suradnik, učenik, roditelj, skrbnik i drugi građanin koji smatra da je neki od obveznika primjene Etičkoga kodeksa postupio suprotno odredbama kodeksa, može dostaviti svoju pritužbu etičkom</w:t>
      </w:r>
      <w:r w:rsidRPr="000C32A9">
        <w:rPr>
          <w:rFonts w:ascii="Arial" w:hAnsi="Arial" w:cs="Arial"/>
          <w:spacing w:val="-25"/>
          <w:sz w:val="24"/>
          <w:szCs w:val="24"/>
        </w:rPr>
        <w:t xml:space="preserve"> </w:t>
      </w:r>
      <w:r w:rsidRPr="000C32A9">
        <w:rPr>
          <w:rFonts w:ascii="Arial" w:hAnsi="Arial" w:cs="Arial"/>
          <w:sz w:val="24"/>
          <w:szCs w:val="24"/>
        </w:rPr>
        <w:t>povjerenstvu.</w:t>
      </w:r>
    </w:p>
    <w:p w:rsidR="002301B1" w:rsidRPr="000C32A9" w:rsidRDefault="002301B1" w:rsidP="002301B1">
      <w:pPr>
        <w:pStyle w:val="Odlomakpopisa"/>
        <w:numPr>
          <w:ilvl w:val="0"/>
          <w:numId w:val="6"/>
        </w:numPr>
        <w:tabs>
          <w:tab w:val="left" w:pos="562"/>
          <w:tab w:val="left" w:pos="563"/>
        </w:tabs>
        <w:spacing w:before="57"/>
        <w:rPr>
          <w:rFonts w:ascii="Arial" w:hAnsi="Arial" w:cs="Arial"/>
          <w:sz w:val="24"/>
          <w:szCs w:val="24"/>
        </w:rPr>
      </w:pPr>
      <w:r w:rsidRPr="000C32A9">
        <w:rPr>
          <w:rFonts w:ascii="Arial" w:hAnsi="Arial" w:cs="Arial"/>
          <w:sz w:val="24"/>
          <w:szCs w:val="24"/>
        </w:rPr>
        <w:t>Pritužba se može podnijeti u pisanom obliku ili u zapisnik u tajništvu</w:t>
      </w:r>
      <w:r w:rsidRPr="000C32A9">
        <w:rPr>
          <w:rFonts w:ascii="Arial" w:hAnsi="Arial" w:cs="Arial"/>
          <w:spacing w:val="-6"/>
          <w:sz w:val="24"/>
          <w:szCs w:val="24"/>
        </w:rPr>
        <w:t xml:space="preserve"> </w:t>
      </w:r>
      <w:r w:rsidRPr="000C32A9">
        <w:rPr>
          <w:rFonts w:ascii="Arial" w:hAnsi="Arial" w:cs="Arial"/>
          <w:sz w:val="24"/>
          <w:szCs w:val="24"/>
        </w:rPr>
        <w:t>Škole.</w:t>
      </w:r>
    </w:p>
    <w:p w:rsidR="002301B1" w:rsidRPr="000C32A9" w:rsidRDefault="002301B1" w:rsidP="002301B1">
      <w:pPr>
        <w:pStyle w:val="Odlomakpopisa"/>
        <w:tabs>
          <w:tab w:val="left" w:pos="562"/>
          <w:tab w:val="left" w:pos="563"/>
        </w:tabs>
        <w:spacing w:before="57"/>
        <w:ind w:firstLine="0"/>
        <w:rPr>
          <w:rFonts w:ascii="Arial" w:hAnsi="Arial" w:cs="Arial"/>
          <w:sz w:val="24"/>
          <w:szCs w:val="24"/>
        </w:rPr>
      </w:pPr>
    </w:p>
    <w:p w:rsidR="002301B1" w:rsidRPr="000C32A9" w:rsidRDefault="002301B1" w:rsidP="002301B1">
      <w:pPr>
        <w:pStyle w:val="Naslov3"/>
        <w:spacing w:before="118"/>
        <w:rPr>
          <w:rFonts w:ascii="Arial" w:hAnsi="Arial" w:cs="Arial"/>
          <w:sz w:val="24"/>
          <w:szCs w:val="24"/>
        </w:rPr>
      </w:pPr>
      <w:r w:rsidRPr="000C32A9">
        <w:rPr>
          <w:rFonts w:ascii="Arial" w:hAnsi="Arial" w:cs="Arial"/>
          <w:sz w:val="24"/>
          <w:szCs w:val="24"/>
        </w:rPr>
        <w:t>Članak 45.</w:t>
      </w:r>
    </w:p>
    <w:p w:rsidR="002301B1" w:rsidRPr="000C32A9" w:rsidRDefault="002301B1" w:rsidP="002301B1">
      <w:pPr>
        <w:tabs>
          <w:tab w:val="left" w:pos="562"/>
          <w:tab w:val="left" w:pos="563"/>
        </w:tabs>
        <w:rPr>
          <w:rFonts w:ascii="Arial" w:hAnsi="Arial" w:cs="Arial"/>
          <w:sz w:val="24"/>
          <w:szCs w:val="24"/>
        </w:rPr>
      </w:pPr>
      <w:r w:rsidRPr="000C32A9">
        <w:rPr>
          <w:rFonts w:ascii="Arial" w:hAnsi="Arial" w:cs="Arial"/>
          <w:sz w:val="24"/>
          <w:szCs w:val="24"/>
        </w:rPr>
        <w:tab/>
        <w:t>Pritužba iz članka 45. mora sadržavati</w:t>
      </w:r>
      <w:r w:rsidRPr="000C32A9">
        <w:rPr>
          <w:rFonts w:ascii="Arial" w:hAnsi="Arial" w:cs="Arial"/>
          <w:spacing w:val="-1"/>
          <w:sz w:val="24"/>
          <w:szCs w:val="24"/>
        </w:rPr>
        <w:t xml:space="preserve"> </w:t>
      </w:r>
      <w:r w:rsidRPr="000C32A9">
        <w:rPr>
          <w:rFonts w:ascii="Arial" w:hAnsi="Arial" w:cs="Arial"/>
          <w:sz w:val="24"/>
          <w:szCs w:val="24"/>
        </w:rPr>
        <w:t>podatke:</w:t>
      </w:r>
    </w:p>
    <w:p w:rsidR="002301B1" w:rsidRPr="000C32A9" w:rsidRDefault="002301B1" w:rsidP="002301B1">
      <w:pPr>
        <w:pStyle w:val="Odlomakpopisa"/>
        <w:numPr>
          <w:ilvl w:val="1"/>
          <w:numId w:val="5"/>
        </w:numPr>
        <w:tabs>
          <w:tab w:val="left" w:pos="1575"/>
          <w:tab w:val="left" w:pos="1576"/>
        </w:tabs>
        <w:spacing w:before="18"/>
        <w:ind w:hanging="306"/>
        <w:rPr>
          <w:rFonts w:ascii="Arial" w:hAnsi="Arial" w:cs="Arial"/>
          <w:sz w:val="24"/>
          <w:szCs w:val="24"/>
        </w:rPr>
      </w:pPr>
      <w:r w:rsidRPr="000C32A9">
        <w:rPr>
          <w:rFonts w:ascii="Arial" w:hAnsi="Arial" w:cs="Arial"/>
          <w:sz w:val="24"/>
          <w:szCs w:val="24"/>
        </w:rPr>
        <w:t>o opisu činjeničnog</w:t>
      </w:r>
      <w:r w:rsidRPr="000C32A9">
        <w:rPr>
          <w:rFonts w:ascii="Arial" w:hAnsi="Arial" w:cs="Arial"/>
          <w:spacing w:val="-2"/>
          <w:sz w:val="24"/>
          <w:szCs w:val="24"/>
        </w:rPr>
        <w:t xml:space="preserve"> </w:t>
      </w:r>
      <w:r w:rsidRPr="000C32A9">
        <w:rPr>
          <w:rFonts w:ascii="Arial" w:hAnsi="Arial" w:cs="Arial"/>
          <w:sz w:val="24"/>
          <w:szCs w:val="24"/>
        </w:rPr>
        <w:t>stanja</w:t>
      </w:r>
    </w:p>
    <w:p w:rsidR="002301B1" w:rsidRPr="000C32A9" w:rsidRDefault="002301B1" w:rsidP="002301B1">
      <w:pPr>
        <w:pStyle w:val="Odlomakpopisa"/>
        <w:numPr>
          <w:ilvl w:val="1"/>
          <w:numId w:val="5"/>
        </w:numPr>
        <w:tabs>
          <w:tab w:val="left" w:pos="1575"/>
          <w:tab w:val="left" w:pos="1576"/>
        </w:tabs>
        <w:spacing w:before="17"/>
        <w:ind w:hanging="306"/>
        <w:rPr>
          <w:rFonts w:ascii="Arial" w:hAnsi="Arial" w:cs="Arial"/>
          <w:sz w:val="24"/>
          <w:szCs w:val="24"/>
        </w:rPr>
      </w:pPr>
      <w:r w:rsidRPr="000C32A9">
        <w:rPr>
          <w:rFonts w:ascii="Arial" w:hAnsi="Arial" w:cs="Arial"/>
          <w:sz w:val="24"/>
          <w:szCs w:val="24"/>
        </w:rPr>
        <w:t>o odredbama Etičkoga kodeksa koje su činjenjem ili propuštanjem</w:t>
      </w:r>
      <w:r w:rsidRPr="000C32A9">
        <w:rPr>
          <w:rFonts w:ascii="Arial" w:hAnsi="Arial" w:cs="Arial"/>
          <w:spacing w:val="-11"/>
          <w:sz w:val="24"/>
          <w:szCs w:val="24"/>
        </w:rPr>
        <w:t xml:space="preserve"> </w:t>
      </w:r>
      <w:r w:rsidRPr="000C32A9">
        <w:rPr>
          <w:rFonts w:ascii="Arial" w:hAnsi="Arial" w:cs="Arial"/>
          <w:sz w:val="24"/>
          <w:szCs w:val="24"/>
        </w:rPr>
        <w:t>povrijeđene.</w:t>
      </w:r>
    </w:p>
    <w:p w:rsidR="002301B1" w:rsidRPr="000C32A9" w:rsidRDefault="002301B1" w:rsidP="002301B1">
      <w:pPr>
        <w:tabs>
          <w:tab w:val="left" w:pos="1575"/>
          <w:tab w:val="left" w:pos="1576"/>
        </w:tabs>
        <w:spacing w:before="17"/>
        <w:ind w:left="1269"/>
        <w:rPr>
          <w:rFonts w:ascii="Arial" w:hAnsi="Arial" w:cs="Arial"/>
          <w:sz w:val="24"/>
          <w:szCs w:val="24"/>
        </w:rPr>
      </w:pPr>
    </w:p>
    <w:p w:rsidR="002301B1" w:rsidRPr="000C32A9" w:rsidRDefault="002301B1" w:rsidP="002301B1">
      <w:pPr>
        <w:pStyle w:val="Naslov3"/>
        <w:numPr>
          <w:ilvl w:val="0"/>
          <w:numId w:val="23"/>
        </w:numPr>
        <w:tabs>
          <w:tab w:val="left" w:pos="398"/>
        </w:tabs>
        <w:spacing w:before="157"/>
        <w:ind w:left="397" w:hanging="263"/>
        <w:rPr>
          <w:rFonts w:ascii="Arial" w:hAnsi="Arial" w:cs="Arial"/>
          <w:sz w:val="24"/>
          <w:szCs w:val="24"/>
        </w:rPr>
      </w:pPr>
      <w:bookmarkStart w:id="7" w:name="_TOC_250003"/>
      <w:r w:rsidRPr="000C32A9">
        <w:rPr>
          <w:rFonts w:ascii="Arial" w:hAnsi="Arial" w:cs="Arial"/>
          <w:sz w:val="24"/>
          <w:szCs w:val="24"/>
        </w:rPr>
        <w:t>UPOZNAVANJE NOVIH NASTAVNIKA I STRUČNIH SURADNIKA S ODREDBAMA ETIČKOG</w:t>
      </w:r>
      <w:r w:rsidRPr="000C32A9">
        <w:rPr>
          <w:rFonts w:ascii="Arial" w:hAnsi="Arial" w:cs="Arial"/>
          <w:spacing w:val="-23"/>
          <w:sz w:val="24"/>
          <w:szCs w:val="24"/>
        </w:rPr>
        <w:t xml:space="preserve"> </w:t>
      </w:r>
      <w:bookmarkEnd w:id="7"/>
      <w:r w:rsidRPr="000C32A9">
        <w:rPr>
          <w:rFonts w:ascii="Arial" w:hAnsi="Arial" w:cs="Arial"/>
          <w:sz w:val="24"/>
          <w:szCs w:val="24"/>
        </w:rPr>
        <w:t>KODEKSA</w:t>
      </w:r>
    </w:p>
    <w:p w:rsidR="002301B1" w:rsidRPr="000C32A9" w:rsidRDefault="002301B1" w:rsidP="002301B1">
      <w:pPr>
        <w:spacing w:before="119"/>
        <w:ind w:left="4699"/>
        <w:rPr>
          <w:rFonts w:ascii="Arial" w:hAnsi="Arial" w:cs="Arial"/>
          <w:b/>
          <w:sz w:val="24"/>
          <w:szCs w:val="24"/>
        </w:rPr>
      </w:pPr>
      <w:r>
        <w:rPr>
          <w:rFonts w:ascii="Arial" w:hAnsi="Arial" w:cs="Arial"/>
          <w:b/>
          <w:sz w:val="24"/>
          <w:szCs w:val="24"/>
        </w:rPr>
        <w:t>Članak 46</w:t>
      </w:r>
      <w:r w:rsidRPr="000C32A9">
        <w:rPr>
          <w:rFonts w:ascii="Arial" w:hAnsi="Arial" w:cs="Arial"/>
          <w:b/>
          <w:sz w:val="24"/>
          <w:szCs w:val="24"/>
        </w:rPr>
        <w:t>.</w:t>
      </w:r>
    </w:p>
    <w:p w:rsidR="002301B1" w:rsidRPr="000C32A9" w:rsidRDefault="002301B1" w:rsidP="002301B1">
      <w:pPr>
        <w:pStyle w:val="Tijeloteksta"/>
        <w:tabs>
          <w:tab w:val="left" w:pos="562"/>
        </w:tabs>
        <w:spacing w:before="58"/>
        <w:ind w:right="140" w:hanging="428"/>
        <w:rPr>
          <w:rFonts w:ascii="Arial" w:hAnsi="Arial" w:cs="Arial"/>
          <w:sz w:val="24"/>
          <w:szCs w:val="24"/>
        </w:rPr>
      </w:pPr>
      <w:r w:rsidRPr="000C32A9">
        <w:rPr>
          <w:rFonts w:ascii="Arial" w:hAnsi="Arial" w:cs="Arial"/>
          <w:sz w:val="24"/>
          <w:szCs w:val="24"/>
        </w:rPr>
        <w:tab/>
        <w:t>Ravnatelj Škole ili radnik kojega ravnatelj ovlasti dužan je svaku osobu s kojom je sklopljen ugovor iz članka II. ove odluke upoznati s odredbama ovoga Etičkog kodeksa prije početka rada u</w:t>
      </w:r>
      <w:r w:rsidRPr="000C32A9">
        <w:rPr>
          <w:rFonts w:ascii="Arial" w:hAnsi="Arial" w:cs="Arial"/>
          <w:spacing w:val="-9"/>
          <w:sz w:val="24"/>
          <w:szCs w:val="24"/>
        </w:rPr>
        <w:t xml:space="preserve"> </w:t>
      </w:r>
      <w:r w:rsidRPr="000C32A9">
        <w:rPr>
          <w:rFonts w:ascii="Arial" w:hAnsi="Arial" w:cs="Arial"/>
          <w:sz w:val="24"/>
          <w:szCs w:val="24"/>
        </w:rPr>
        <w:t>Školi.</w:t>
      </w:r>
    </w:p>
    <w:p w:rsidR="002301B1" w:rsidRPr="000C32A9" w:rsidRDefault="002301B1" w:rsidP="002301B1">
      <w:pPr>
        <w:pStyle w:val="Tijeloteksta"/>
        <w:tabs>
          <w:tab w:val="left" w:pos="562"/>
        </w:tabs>
        <w:spacing w:before="58"/>
        <w:ind w:right="140" w:hanging="428"/>
        <w:rPr>
          <w:rFonts w:ascii="Arial" w:hAnsi="Arial" w:cs="Arial"/>
          <w:sz w:val="24"/>
          <w:szCs w:val="24"/>
        </w:rPr>
      </w:pPr>
    </w:p>
    <w:p w:rsidR="002301B1" w:rsidRPr="000C32A9" w:rsidRDefault="002301B1" w:rsidP="002301B1">
      <w:pPr>
        <w:pStyle w:val="Naslov3"/>
        <w:numPr>
          <w:ilvl w:val="0"/>
          <w:numId w:val="23"/>
        </w:numPr>
        <w:tabs>
          <w:tab w:val="left" w:pos="345"/>
        </w:tabs>
        <w:spacing w:before="157"/>
        <w:ind w:left="344" w:hanging="210"/>
        <w:rPr>
          <w:rFonts w:ascii="Arial" w:hAnsi="Arial" w:cs="Arial"/>
          <w:sz w:val="24"/>
          <w:szCs w:val="24"/>
        </w:rPr>
      </w:pPr>
      <w:bookmarkStart w:id="8" w:name="_TOC_250002"/>
      <w:r w:rsidRPr="000C32A9">
        <w:rPr>
          <w:rFonts w:ascii="Arial" w:hAnsi="Arial" w:cs="Arial"/>
          <w:sz w:val="24"/>
          <w:szCs w:val="24"/>
        </w:rPr>
        <w:t>JAVNOST ETIČKOG</w:t>
      </w:r>
      <w:r w:rsidRPr="000C32A9">
        <w:rPr>
          <w:rFonts w:ascii="Arial" w:hAnsi="Arial" w:cs="Arial"/>
          <w:spacing w:val="-2"/>
          <w:sz w:val="24"/>
          <w:szCs w:val="24"/>
        </w:rPr>
        <w:t xml:space="preserve"> </w:t>
      </w:r>
      <w:bookmarkEnd w:id="8"/>
      <w:r w:rsidRPr="000C32A9">
        <w:rPr>
          <w:rFonts w:ascii="Arial" w:hAnsi="Arial" w:cs="Arial"/>
          <w:sz w:val="24"/>
          <w:szCs w:val="24"/>
        </w:rPr>
        <w:t>KODEKSA</w:t>
      </w:r>
    </w:p>
    <w:p w:rsidR="002301B1" w:rsidRPr="000C32A9" w:rsidRDefault="002301B1" w:rsidP="002301B1">
      <w:pPr>
        <w:spacing w:before="119"/>
        <w:ind w:left="406" w:right="380"/>
        <w:jc w:val="center"/>
        <w:rPr>
          <w:rFonts w:ascii="Arial" w:hAnsi="Arial" w:cs="Arial"/>
          <w:b/>
          <w:sz w:val="24"/>
          <w:szCs w:val="24"/>
        </w:rPr>
      </w:pPr>
      <w:r>
        <w:rPr>
          <w:rFonts w:ascii="Arial" w:hAnsi="Arial" w:cs="Arial"/>
          <w:b/>
          <w:sz w:val="24"/>
          <w:szCs w:val="24"/>
        </w:rPr>
        <w:t>Članak 47</w:t>
      </w:r>
      <w:r w:rsidRPr="000C32A9">
        <w:rPr>
          <w:rFonts w:ascii="Arial" w:hAnsi="Arial" w:cs="Arial"/>
          <w:b/>
          <w:sz w:val="24"/>
          <w:szCs w:val="24"/>
        </w:rPr>
        <w:t>.</w:t>
      </w:r>
    </w:p>
    <w:p w:rsidR="002301B1" w:rsidRPr="000C32A9" w:rsidRDefault="002301B1" w:rsidP="002301B1">
      <w:pPr>
        <w:pStyle w:val="Tijeloteksta"/>
        <w:tabs>
          <w:tab w:val="left" w:pos="562"/>
        </w:tabs>
        <w:spacing w:before="58"/>
        <w:ind w:left="135"/>
        <w:rPr>
          <w:rFonts w:ascii="Arial" w:hAnsi="Arial" w:cs="Arial"/>
          <w:sz w:val="24"/>
          <w:szCs w:val="24"/>
        </w:rPr>
      </w:pPr>
      <w:r w:rsidRPr="000C32A9">
        <w:rPr>
          <w:rFonts w:ascii="Arial" w:hAnsi="Arial" w:cs="Arial"/>
          <w:sz w:val="24"/>
          <w:szCs w:val="24"/>
        </w:rPr>
        <w:tab/>
        <w:t>Ovaj Etički kodeks ističe se u zbornici Škole te na mrežnim stranicama škole.</w:t>
      </w:r>
    </w:p>
    <w:p w:rsidR="002301B1" w:rsidRPr="000C32A9" w:rsidRDefault="002301B1" w:rsidP="002301B1">
      <w:pPr>
        <w:pStyle w:val="Tijeloteksta"/>
        <w:spacing w:before="2"/>
        <w:ind w:left="0"/>
        <w:rPr>
          <w:rFonts w:ascii="Arial" w:hAnsi="Arial" w:cs="Arial"/>
          <w:sz w:val="24"/>
          <w:szCs w:val="24"/>
        </w:rPr>
      </w:pPr>
    </w:p>
    <w:p w:rsidR="002301B1" w:rsidRPr="000C32A9" w:rsidRDefault="002301B1" w:rsidP="002301B1">
      <w:pPr>
        <w:pStyle w:val="Tijeloteksta"/>
        <w:spacing w:before="2"/>
        <w:ind w:left="0"/>
        <w:rPr>
          <w:rFonts w:ascii="Arial" w:hAnsi="Arial" w:cs="Arial"/>
          <w:sz w:val="24"/>
          <w:szCs w:val="24"/>
        </w:rPr>
      </w:pPr>
    </w:p>
    <w:p w:rsidR="002301B1" w:rsidRPr="00486E2D" w:rsidRDefault="002301B1" w:rsidP="002301B1">
      <w:pPr>
        <w:pStyle w:val="Naslov3"/>
        <w:numPr>
          <w:ilvl w:val="0"/>
          <w:numId w:val="23"/>
        </w:numPr>
        <w:tabs>
          <w:tab w:val="left" w:pos="398"/>
        </w:tabs>
        <w:spacing w:before="59"/>
        <w:ind w:left="397" w:hanging="263"/>
        <w:rPr>
          <w:rFonts w:ascii="Arial" w:hAnsi="Arial" w:cs="Arial"/>
          <w:sz w:val="24"/>
          <w:szCs w:val="24"/>
        </w:rPr>
      </w:pPr>
      <w:bookmarkStart w:id="9" w:name="_TOC_250001"/>
      <w:r w:rsidRPr="00486E2D">
        <w:rPr>
          <w:rFonts w:ascii="Arial" w:hAnsi="Arial" w:cs="Arial"/>
          <w:sz w:val="24"/>
          <w:szCs w:val="24"/>
        </w:rPr>
        <w:t>OSTALE</w:t>
      </w:r>
      <w:r w:rsidRPr="00486E2D">
        <w:rPr>
          <w:rFonts w:ascii="Arial" w:hAnsi="Arial" w:cs="Arial"/>
          <w:spacing w:val="-3"/>
          <w:sz w:val="24"/>
          <w:szCs w:val="24"/>
        </w:rPr>
        <w:t xml:space="preserve"> </w:t>
      </w:r>
      <w:bookmarkEnd w:id="9"/>
      <w:r w:rsidRPr="00486E2D">
        <w:rPr>
          <w:rFonts w:ascii="Arial" w:hAnsi="Arial" w:cs="Arial"/>
          <w:sz w:val="24"/>
          <w:szCs w:val="24"/>
        </w:rPr>
        <w:t>ODREDBE</w:t>
      </w:r>
    </w:p>
    <w:p w:rsidR="002301B1" w:rsidRPr="00486E2D" w:rsidRDefault="002301B1" w:rsidP="002301B1">
      <w:pPr>
        <w:spacing w:before="118"/>
        <w:ind w:left="406" w:right="380"/>
        <w:jc w:val="center"/>
        <w:rPr>
          <w:rFonts w:ascii="Arial" w:hAnsi="Arial" w:cs="Arial"/>
          <w:b/>
          <w:sz w:val="24"/>
          <w:szCs w:val="24"/>
        </w:rPr>
      </w:pPr>
      <w:r w:rsidRPr="00486E2D">
        <w:rPr>
          <w:rFonts w:ascii="Arial" w:hAnsi="Arial" w:cs="Arial"/>
          <w:b/>
          <w:sz w:val="24"/>
          <w:szCs w:val="24"/>
        </w:rPr>
        <w:t>Članak 48.</w:t>
      </w:r>
    </w:p>
    <w:p w:rsidR="002301B1" w:rsidRPr="00486E2D" w:rsidRDefault="002301B1" w:rsidP="002301B1">
      <w:pPr>
        <w:pStyle w:val="Odlomakpopisa"/>
        <w:numPr>
          <w:ilvl w:val="0"/>
          <w:numId w:val="4"/>
        </w:numPr>
        <w:tabs>
          <w:tab w:val="left" w:pos="562"/>
          <w:tab w:val="left" w:pos="563"/>
        </w:tabs>
        <w:spacing w:before="59"/>
        <w:rPr>
          <w:rFonts w:ascii="Arial" w:hAnsi="Arial" w:cs="Arial"/>
          <w:sz w:val="24"/>
          <w:szCs w:val="24"/>
        </w:rPr>
      </w:pPr>
      <w:r w:rsidRPr="00486E2D">
        <w:rPr>
          <w:rFonts w:ascii="Arial" w:hAnsi="Arial" w:cs="Arial"/>
          <w:sz w:val="24"/>
          <w:szCs w:val="24"/>
        </w:rPr>
        <w:t>Osobni izgled nastavnika i stručnih suradnika mora biti služben i</w:t>
      </w:r>
      <w:r w:rsidRPr="00486E2D">
        <w:rPr>
          <w:rFonts w:ascii="Arial" w:hAnsi="Arial" w:cs="Arial"/>
          <w:spacing w:val="-4"/>
          <w:sz w:val="24"/>
          <w:szCs w:val="24"/>
        </w:rPr>
        <w:t xml:space="preserve"> </w:t>
      </w:r>
      <w:r w:rsidRPr="00486E2D">
        <w:rPr>
          <w:rFonts w:ascii="Arial" w:hAnsi="Arial" w:cs="Arial"/>
          <w:sz w:val="24"/>
          <w:szCs w:val="24"/>
        </w:rPr>
        <w:t>ozbiljan.</w:t>
      </w:r>
    </w:p>
    <w:p w:rsidR="002301B1" w:rsidRPr="00486E2D" w:rsidRDefault="002301B1" w:rsidP="002301B1">
      <w:pPr>
        <w:pStyle w:val="Odlomakpopisa"/>
        <w:numPr>
          <w:ilvl w:val="0"/>
          <w:numId w:val="4"/>
        </w:numPr>
        <w:tabs>
          <w:tab w:val="left" w:pos="562"/>
          <w:tab w:val="left" w:pos="563"/>
        </w:tabs>
        <w:rPr>
          <w:rFonts w:ascii="Arial" w:hAnsi="Arial" w:cs="Arial"/>
          <w:sz w:val="24"/>
          <w:szCs w:val="24"/>
        </w:rPr>
      </w:pPr>
      <w:r w:rsidRPr="00486E2D">
        <w:rPr>
          <w:rFonts w:ascii="Arial" w:hAnsi="Arial" w:cs="Arial"/>
          <w:sz w:val="24"/>
          <w:szCs w:val="24"/>
        </w:rPr>
        <w:t>Odjeća</w:t>
      </w:r>
      <w:r w:rsidRPr="00486E2D">
        <w:rPr>
          <w:rFonts w:ascii="Arial" w:hAnsi="Arial" w:cs="Arial"/>
          <w:spacing w:val="-3"/>
          <w:sz w:val="24"/>
          <w:szCs w:val="24"/>
        </w:rPr>
        <w:t xml:space="preserve"> </w:t>
      </w:r>
      <w:r w:rsidRPr="00486E2D">
        <w:rPr>
          <w:rFonts w:ascii="Arial" w:hAnsi="Arial" w:cs="Arial"/>
          <w:sz w:val="24"/>
          <w:szCs w:val="24"/>
        </w:rPr>
        <w:t>nastavnika</w:t>
      </w:r>
      <w:r w:rsidRPr="00486E2D">
        <w:rPr>
          <w:rFonts w:ascii="Arial" w:hAnsi="Arial" w:cs="Arial"/>
          <w:spacing w:val="-3"/>
          <w:sz w:val="24"/>
          <w:szCs w:val="24"/>
        </w:rPr>
        <w:t xml:space="preserve"> </w:t>
      </w:r>
      <w:r w:rsidRPr="00486E2D">
        <w:rPr>
          <w:rFonts w:ascii="Arial" w:hAnsi="Arial" w:cs="Arial"/>
          <w:sz w:val="24"/>
          <w:szCs w:val="24"/>
        </w:rPr>
        <w:t>i</w:t>
      </w:r>
      <w:r w:rsidRPr="00486E2D">
        <w:rPr>
          <w:rFonts w:ascii="Arial" w:hAnsi="Arial" w:cs="Arial"/>
          <w:spacing w:val="-2"/>
          <w:sz w:val="24"/>
          <w:szCs w:val="24"/>
        </w:rPr>
        <w:t xml:space="preserve"> </w:t>
      </w:r>
      <w:r w:rsidRPr="00486E2D">
        <w:rPr>
          <w:rFonts w:ascii="Arial" w:hAnsi="Arial" w:cs="Arial"/>
          <w:sz w:val="24"/>
          <w:szCs w:val="24"/>
        </w:rPr>
        <w:t>stručnih</w:t>
      </w:r>
      <w:r w:rsidRPr="00486E2D">
        <w:rPr>
          <w:rFonts w:ascii="Arial" w:hAnsi="Arial" w:cs="Arial"/>
          <w:spacing w:val="-3"/>
          <w:sz w:val="24"/>
          <w:szCs w:val="24"/>
        </w:rPr>
        <w:t xml:space="preserve"> </w:t>
      </w:r>
      <w:r w:rsidRPr="00486E2D">
        <w:rPr>
          <w:rFonts w:ascii="Arial" w:hAnsi="Arial" w:cs="Arial"/>
          <w:sz w:val="24"/>
          <w:szCs w:val="24"/>
        </w:rPr>
        <w:t>suradnika</w:t>
      </w:r>
      <w:r w:rsidRPr="00486E2D">
        <w:rPr>
          <w:rFonts w:ascii="Arial" w:hAnsi="Arial" w:cs="Arial"/>
          <w:spacing w:val="-3"/>
          <w:sz w:val="24"/>
          <w:szCs w:val="24"/>
        </w:rPr>
        <w:t xml:space="preserve"> </w:t>
      </w:r>
      <w:r w:rsidRPr="00486E2D">
        <w:rPr>
          <w:rFonts w:ascii="Arial" w:hAnsi="Arial" w:cs="Arial"/>
          <w:sz w:val="24"/>
          <w:szCs w:val="24"/>
        </w:rPr>
        <w:t>treba</w:t>
      </w:r>
      <w:r w:rsidRPr="00486E2D">
        <w:rPr>
          <w:rFonts w:ascii="Arial" w:hAnsi="Arial" w:cs="Arial"/>
          <w:spacing w:val="-2"/>
          <w:sz w:val="24"/>
          <w:szCs w:val="24"/>
        </w:rPr>
        <w:t xml:space="preserve"> </w:t>
      </w:r>
      <w:r w:rsidRPr="00486E2D">
        <w:rPr>
          <w:rFonts w:ascii="Arial" w:hAnsi="Arial" w:cs="Arial"/>
          <w:sz w:val="24"/>
          <w:szCs w:val="24"/>
        </w:rPr>
        <w:t>biti</w:t>
      </w:r>
      <w:r w:rsidRPr="00486E2D">
        <w:rPr>
          <w:rFonts w:ascii="Arial" w:hAnsi="Arial" w:cs="Arial"/>
          <w:spacing w:val="-3"/>
          <w:sz w:val="24"/>
          <w:szCs w:val="24"/>
        </w:rPr>
        <w:t xml:space="preserve"> </w:t>
      </w:r>
      <w:r w:rsidRPr="00486E2D">
        <w:rPr>
          <w:rFonts w:ascii="Arial" w:hAnsi="Arial" w:cs="Arial"/>
          <w:sz w:val="24"/>
          <w:szCs w:val="24"/>
        </w:rPr>
        <w:t>čista,</w:t>
      </w:r>
      <w:r w:rsidRPr="00486E2D">
        <w:rPr>
          <w:rFonts w:ascii="Arial" w:hAnsi="Arial" w:cs="Arial"/>
          <w:spacing w:val="-2"/>
          <w:sz w:val="24"/>
          <w:szCs w:val="24"/>
        </w:rPr>
        <w:t xml:space="preserve"> </w:t>
      </w:r>
      <w:r w:rsidRPr="00486E2D">
        <w:rPr>
          <w:rFonts w:ascii="Arial" w:hAnsi="Arial" w:cs="Arial"/>
          <w:sz w:val="24"/>
          <w:szCs w:val="24"/>
        </w:rPr>
        <w:t>uredna,</w:t>
      </w:r>
      <w:r w:rsidRPr="00486E2D">
        <w:rPr>
          <w:rFonts w:ascii="Arial" w:hAnsi="Arial" w:cs="Arial"/>
          <w:spacing w:val="-3"/>
          <w:sz w:val="24"/>
          <w:szCs w:val="24"/>
        </w:rPr>
        <w:t xml:space="preserve"> </w:t>
      </w:r>
      <w:r w:rsidRPr="00486E2D">
        <w:rPr>
          <w:rFonts w:ascii="Arial" w:hAnsi="Arial" w:cs="Arial"/>
          <w:sz w:val="24"/>
          <w:szCs w:val="24"/>
        </w:rPr>
        <w:t>umjerenih</w:t>
      </w:r>
      <w:r w:rsidRPr="00486E2D">
        <w:rPr>
          <w:rFonts w:ascii="Arial" w:hAnsi="Arial" w:cs="Arial"/>
          <w:spacing w:val="-3"/>
          <w:sz w:val="24"/>
          <w:szCs w:val="24"/>
        </w:rPr>
        <w:t xml:space="preserve"> </w:t>
      </w:r>
      <w:r w:rsidRPr="00486E2D">
        <w:rPr>
          <w:rFonts w:ascii="Arial" w:hAnsi="Arial" w:cs="Arial"/>
          <w:sz w:val="24"/>
          <w:szCs w:val="24"/>
        </w:rPr>
        <w:t>krojeva,</w:t>
      </w:r>
      <w:r w:rsidRPr="00486E2D">
        <w:rPr>
          <w:rFonts w:ascii="Arial" w:hAnsi="Arial" w:cs="Arial"/>
          <w:spacing w:val="-2"/>
          <w:sz w:val="24"/>
          <w:szCs w:val="24"/>
        </w:rPr>
        <w:t xml:space="preserve"> </w:t>
      </w:r>
      <w:r w:rsidRPr="00486E2D">
        <w:rPr>
          <w:rFonts w:ascii="Arial" w:hAnsi="Arial" w:cs="Arial"/>
          <w:sz w:val="24"/>
          <w:szCs w:val="24"/>
        </w:rPr>
        <w:t>primjerena</w:t>
      </w:r>
      <w:r w:rsidRPr="00486E2D">
        <w:rPr>
          <w:rFonts w:ascii="Arial" w:hAnsi="Arial" w:cs="Arial"/>
          <w:spacing w:val="-3"/>
          <w:sz w:val="24"/>
          <w:szCs w:val="24"/>
        </w:rPr>
        <w:t xml:space="preserve"> </w:t>
      </w:r>
      <w:r w:rsidRPr="00486E2D">
        <w:rPr>
          <w:rFonts w:ascii="Arial" w:hAnsi="Arial" w:cs="Arial"/>
          <w:sz w:val="24"/>
          <w:szCs w:val="24"/>
        </w:rPr>
        <w:t>pozivu</w:t>
      </w:r>
      <w:r w:rsidRPr="00486E2D">
        <w:rPr>
          <w:rFonts w:ascii="Arial" w:hAnsi="Arial" w:cs="Arial"/>
          <w:spacing w:val="-3"/>
          <w:sz w:val="24"/>
          <w:szCs w:val="24"/>
        </w:rPr>
        <w:t xml:space="preserve"> </w:t>
      </w:r>
      <w:r w:rsidRPr="00486E2D">
        <w:rPr>
          <w:rFonts w:ascii="Arial" w:hAnsi="Arial" w:cs="Arial"/>
          <w:sz w:val="24"/>
          <w:szCs w:val="24"/>
        </w:rPr>
        <w:t>koji</w:t>
      </w:r>
      <w:r w:rsidRPr="00486E2D">
        <w:rPr>
          <w:rFonts w:ascii="Arial" w:hAnsi="Arial" w:cs="Arial"/>
          <w:spacing w:val="-2"/>
          <w:sz w:val="24"/>
          <w:szCs w:val="24"/>
        </w:rPr>
        <w:t xml:space="preserve"> </w:t>
      </w:r>
      <w:r w:rsidRPr="00486E2D">
        <w:rPr>
          <w:rFonts w:ascii="Arial" w:hAnsi="Arial" w:cs="Arial"/>
          <w:sz w:val="24"/>
          <w:szCs w:val="24"/>
        </w:rPr>
        <w:t>obavljaju.</w:t>
      </w:r>
    </w:p>
    <w:p w:rsidR="002301B1" w:rsidRPr="00486E2D" w:rsidRDefault="002301B1" w:rsidP="002301B1">
      <w:pPr>
        <w:pStyle w:val="Odlomakpopisa"/>
        <w:numPr>
          <w:ilvl w:val="0"/>
          <w:numId w:val="4"/>
        </w:numPr>
        <w:tabs>
          <w:tab w:val="left" w:pos="562"/>
          <w:tab w:val="left" w:pos="563"/>
        </w:tabs>
        <w:rPr>
          <w:rFonts w:ascii="Arial" w:hAnsi="Arial" w:cs="Arial"/>
          <w:sz w:val="24"/>
          <w:szCs w:val="24"/>
        </w:rPr>
      </w:pPr>
      <w:r w:rsidRPr="00486E2D">
        <w:rPr>
          <w:rFonts w:ascii="Arial" w:hAnsi="Arial" w:cs="Arial"/>
          <w:sz w:val="24"/>
          <w:szCs w:val="24"/>
        </w:rPr>
        <w:t>Odjeća kod</w:t>
      </w:r>
      <w:r w:rsidRPr="00486E2D">
        <w:rPr>
          <w:rFonts w:ascii="Arial" w:hAnsi="Arial" w:cs="Arial"/>
          <w:spacing w:val="1"/>
          <w:sz w:val="24"/>
          <w:szCs w:val="24"/>
        </w:rPr>
        <w:t xml:space="preserve"> </w:t>
      </w:r>
      <w:r w:rsidRPr="00486E2D">
        <w:rPr>
          <w:rFonts w:ascii="Arial" w:hAnsi="Arial" w:cs="Arial"/>
          <w:sz w:val="24"/>
          <w:szCs w:val="24"/>
        </w:rPr>
        <w:t>žena</w:t>
      </w:r>
      <w:r w:rsidRPr="00486E2D">
        <w:rPr>
          <w:rFonts w:ascii="Arial" w:hAnsi="Arial" w:cs="Arial"/>
          <w:spacing w:val="-3"/>
          <w:sz w:val="24"/>
          <w:szCs w:val="24"/>
        </w:rPr>
        <w:t xml:space="preserve"> </w:t>
      </w:r>
      <w:r w:rsidRPr="00486E2D">
        <w:rPr>
          <w:rFonts w:ascii="Arial" w:hAnsi="Arial" w:cs="Arial"/>
          <w:sz w:val="24"/>
          <w:szCs w:val="24"/>
        </w:rPr>
        <w:t>ne</w:t>
      </w:r>
      <w:r w:rsidRPr="00486E2D">
        <w:rPr>
          <w:rFonts w:ascii="Arial" w:hAnsi="Arial" w:cs="Arial"/>
          <w:spacing w:val="-3"/>
          <w:sz w:val="24"/>
          <w:szCs w:val="24"/>
        </w:rPr>
        <w:t xml:space="preserve"> </w:t>
      </w:r>
      <w:r w:rsidRPr="00486E2D">
        <w:rPr>
          <w:rFonts w:ascii="Arial" w:hAnsi="Arial" w:cs="Arial"/>
          <w:sz w:val="24"/>
          <w:szCs w:val="24"/>
        </w:rPr>
        <w:t>smije</w:t>
      </w:r>
      <w:r w:rsidRPr="00486E2D">
        <w:rPr>
          <w:rFonts w:ascii="Arial" w:hAnsi="Arial" w:cs="Arial"/>
          <w:spacing w:val="-3"/>
          <w:sz w:val="24"/>
          <w:szCs w:val="24"/>
        </w:rPr>
        <w:t xml:space="preserve"> </w:t>
      </w:r>
      <w:r w:rsidRPr="00486E2D">
        <w:rPr>
          <w:rFonts w:ascii="Arial" w:hAnsi="Arial" w:cs="Arial"/>
          <w:sz w:val="24"/>
          <w:szCs w:val="24"/>
        </w:rPr>
        <w:t>biti</w:t>
      </w:r>
      <w:r w:rsidRPr="00486E2D">
        <w:rPr>
          <w:rFonts w:ascii="Arial" w:hAnsi="Arial" w:cs="Arial"/>
          <w:spacing w:val="-3"/>
          <w:sz w:val="24"/>
          <w:szCs w:val="24"/>
        </w:rPr>
        <w:t xml:space="preserve"> </w:t>
      </w:r>
      <w:r w:rsidRPr="00486E2D">
        <w:rPr>
          <w:rFonts w:ascii="Arial" w:hAnsi="Arial" w:cs="Arial"/>
          <w:sz w:val="24"/>
          <w:szCs w:val="24"/>
        </w:rPr>
        <w:t>uska</w:t>
      </w:r>
      <w:r w:rsidRPr="00486E2D">
        <w:rPr>
          <w:rFonts w:ascii="Arial" w:hAnsi="Arial" w:cs="Arial"/>
          <w:spacing w:val="-2"/>
          <w:sz w:val="24"/>
          <w:szCs w:val="24"/>
        </w:rPr>
        <w:t xml:space="preserve"> </w:t>
      </w:r>
      <w:r w:rsidRPr="00486E2D">
        <w:rPr>
          <w:rFonts w:ascii="Arial" w:hAnsi="Arial" w:cs="Arial"/>
          <w:sz w:val="24"/>
          <w:szCs w:val="24"/>
        </w:rPr>
        <w:t>i</w:t>
      </w:r>
      <w:r w:rsidRPr="00486E2D">
        <w:rPr>
          <w:rFonts w:ascii="Arial" w:hAnsi="Arial" w:cs="Arial"/>
          <w:spacing w:val="-2"/>
          <w:sz w:val="24"/>
          <w:szCs w:val="24"/>
        </w:rPr>
        <w:t xml:space="preserve"> </w:t>
      </w:r>
      <w:r w:rsidRPr="00486E2D">
        <w:rPr>
          <w:rFonts w:ascii="Arial" w:hAnsi="Arial" w:cs="Arial"/>
          <w:sz w:val="24"/>
          <w:szCs w:val="24"/>
        </w:rPr>
        <w:t>kratka,</w:t>
      </w:r>
      <w:r w:rsidRPr="00486E2D">
        <w:rPr>
          <w:rFonts w:ascii="Arial" w:hAnsi="Arial" w:cs="Arial"/>
          <w:spacing w:val="-3"/>
          <w:sz w:val="24"/>
          <w:szCs w:val="24"/>
        </w:rPr>
        <w:t xml:space="preserve"> </w:t>
      </w:r>
      <w:r w:rsidRPr="00486E2D">
        <w:rPr>
          <w:rFonts w:ascii="Arial" w:hAnsi="Arial" w:cs="Arial"/>
          <w:sz w:val="24"/>
          <w:szCs w:val="24"/>
        </w:rPr>
        <w:t>niti</w:t>
      </w:r>
      <w:r w:rsidRPr="00486E2D">
        <w:rPr>
          <w:rFonts w:ascii="Arial" w:hAnsi="Arial" w:cs="Arial"/>
          <w:spacing w:val="-2"/>
          <w:sz w:val="24"/>
          <w:szCs w:val="24"/>
        </w:rPr>
        <w:t xml:space="preserve"> </w:t>
      </w:r>
      <w:r w:rsidRPr="00486E2D">
        <w:rPr>
          <w:rFonts w:ascii="Arial" w:hAnsi="Arial" w:cs="Arial"/>
          <w:sz w:val="24"/>
          <w:szCs w:val="24"/>
        </w:rPr>
        <w:t>neprimjereno</w:t>
      </w:r>
      <w:r w:rsidRPr="00486E2D">
        <w:rPr>
          <w:rFonts w:ascii="Arial" w:hAnsi="Arial" w:cs="Arial"/>
          <w:spacing w:val="-2"/>
          <w:sz w:val="24"/>
          <w:szCs w:val="24"/>
        </w:rPr>
        <w:t xml:space="preserve"> </w:t>
      </w:r>
      <w:r w:rsidRPr="00486E2D">
        <w:rPr>
          <w:rFonts w:ascii="Arial" w:hAnsi="Arial" w:cs="Arial"/>
          <w:sz w:val="24"/>
          <w:szCs w:val="24"/>
        </w:rPr>
        <w:t>otkrivati</w:t>
      </w:r>
      <w:r w:rsidRPr="00486E2D">
        <w:rPr>
          <w:rFonts w:ascii="Arial" w:hAnsi="Arial" w:cs="Arial"/>
          <w:spacing w:val="-3"/>
          <w:sz w:val="24"/>
          <w:szCs w:val="24"/>
        </w:rPr>
        <w:t xml:space="preserve"> </w:t>
      </w:r>
      <w:r w:rsidRPr="00486E2D">
        <w:rPr>
          <w:rFonts w:ascii="Arial" w:hAnsi="Arial" w:cs="Arial"/>
          <w:sz w:val="24"/>
          <w:szCs w:val="24"/>
        </w:rPr>
        <w:t>dijelove</w:t>
      </w:r>
      <w:r w:rsidRPr="00486E2D">
        <w:rPr>
          <w:rFonts w:ascii="Arial" w:hAnsi="Arial" w:cs="Arial"/>
          <w:spacing w:val="-3"/>
          <w:sz w:val="24"/>
          <w:szCs w:val="24"/>
        </w:rPr>
        <w:t xml:space="preserve"> </w:t>
      </w:r>
      <w:r w:rsidRPr="00486E2D">
        <w:rPr>
          <w:rFonts w:ascii="Arial" w:hAnsi="Arial" w:cs="Arial"/>
          <w:sz w:val="24"/>
          <w:szCs w:val="24"/>
        </w:rPr>
        <w:t>tijela</w:t>
      </w:r>
      <w:r w:rsidRPr="00486E2D">
        <w:rPr>
          <w:rFonts w:ascii="Arial" w:hAnsi="Arial" w:cs="Arial"/>
          <w:spacing w:val="-2"/>
          <w:sz w:val="24"/>
          <w:szCs w:val="24"/>
        </w:rPr>
        <w:t xml:space="preserve"> </w:t>
      </w:r>
      <w:r w:rsidRPr="00486E2D">
        <w:rPr>
          <w:rFonts w:ascii="Arial" w:hAnsi="Arial" w:cs="Arial"/>
          <w:sz w:val="24"/>
          <w:szCs w:val="24"/>
        </w:rPr>
        <w:t>kako</w:t>
      </w:r>
      <w:r w:rsidRPr="00486E2D">
        <w:rPr>
          <w:rFonts w:ascii="Arial" w:hAnsi="Arial" w:cs="Arial"/>
          <w:spacing w:val="-3"/>
          <w:sz w:val="24"/>
          <w:szCs w:val="24"/>
        </w:rPr>
        <w:t xml:space="preserve"> </w:t>
      </w:r>
      <w:r w:rsidRPr="00486E2D">
        <w:rPr>
          <w:rFonts w:ascii="Arial" w:hAnsi="Arial" w:cs="Arial"/>
          <w:sz w:val="24"/>
          <w:szCs w:val="24"/>
        </w:rPr>
        <w:t>ne</w:t>
      </w:r>
      <w:r w:rsidRPr="00486E2D">
        <w:rPr>
          <w:rFonts w:ascii="Arial" w:hAnsi="Arial" w:cs="Arial"/>
          <w:spacing w:val="-3"/>
          <w:sz w:val="24"/>
          <w:szCs w:val="24"/>
        </w:rPr>
        <w:t xml:space="preserve"> </w:t>
      </w:r>
      <w:r w:rsidRPr="00486E2D">
        <w:rPr>
          <w:rFonts w:ascii="Arial" w:hAnsi="Arial" w:cs="Arial"/>
          <w:sz w:val="24"/>
          <w:szCs w:val="24"/>
        </w:rPr>
        <w:t>bi</w:t>
      </w:r>
      <w:r w:rsidRPr="00486E2D">
        <w:rPr>
          <w:rFonts w:ascii="Arial" w:hAnsi="Arial" w:cs="Arial"/>
          <w:spacing w:val="-2"/>
          <w:sz w:val="24"/>
          <w:szCs w:val="24"/>
        </w:rPr>
        <w:t xml:space="preserve"> </w:t>
      </w:r>
      <w:r w:rsidRPr="00486E2D">
        <w:rPr>
          <w:rFonts w:ascii="Arial" w:hAnsi="Arial" w:cs="Arial"/>
          <w:sz w:val="24"/>
          <w:szCs w:val="24"/>
        </w:rPr>
        <w:t>negativno</w:t>
      </w:r>
      <w:r w:rsidRPr="00486E2D">
        <w:rPr>
          <w:rFonts w:ascii="Arial" w:hAnsi="Arial" w:cs="Arial"/>
          <w:spacing w:val="-3"/>
          <w:sz w:val="24"/>
          <w:szCs w:val="24"/>
        </w:rPr>
        <w:t xml:space="preserve"> </w:t>
      </w:r>
      <w:r w:rsidRPr="00486E2D">
        <w:rPr>
          <w:rFonts w:ascii="Arial" w:hAnsi="Arial" w:cs="Arial"/>
          <w:sz w:val="24"/>
          <w:szCs w:val="24"/>
        </w:rPr>
        <w:t>djelovala</w:t>
      </w:r>
      <w:r w:rsidRPr="00486E2D">
        <w:rPr>
          <w:rFonts w:ascii="Arial" w:hAnsi="Arial" w:cs="Arial"/>
          <w:spacing w:val="-2"/>
          <w:sz w:val="24"/>
          <w:szCs w:val="24"/>
        </w:rPr>
        <w:t xml:space="preserve"> </w:t>
      </w:r>
      <w:r w:rsidRPr="00486E2D">
        <w:rPr>
          <w:rFonts w:ascii="Arial" w:hAnsi="Arial" w:cs="Arial"/>
          <w:sz w:val="24"/>
          <w:szCs w:val="24"/>
        </w:rPr>
        <w:t>na pažnju učenika.</w:t>
      </w:r>
    </w:p>
    <w:p w:rsidR="002301B1" w:rsidRPr="00486E2D" w:rsidRDefault="002301B1" w:rsidP="002301B1">
      <w:pPr>
        <w:pStyle w:val="Odlomakpopisa"/>
        <w:tabs>
          <w:tab w:val="left" w:pos="562"/>
          <w:tab w:val="left" w:pos="563"/>
        </w:tabs>
        <w:ind w:firstLine="0"/>
        <w:rPr>
          <w:rFonts w:ascii="Arial" w:hAnsi="Arial" w:cs="Arial"/>
          <w:sz w:val="24"/>
          <w:szCs w:val="24"/>
        </w:rPr>
      </w:pPr>
    </w:p>
    <w:p w:rsidR="002301B1" w:rsidRPr="00486E2D" w:rsidRDefault="002301B1" w:rsidP="002301B1">
      <w:pPr>
        <w:pStyle w:val="Naslov3"/>
        <w:spacing w:before="118"/>
        <w:ind w:left="406" w:right="380"/>
        <w:jc w:val="center"/>
        <w:rPr>
          <w:rFonts w:ascii="Arial" w:hAnsi="Arial" w:cs="Arial"/>
          <w:sz w:val="24"/>
          <w:szCs w:val="24"/>
        </w:rPr>
      </w:pPr>
      <w:r w:rsidRPr="00486E2D">
        <w:rPr>
          <w:rFonts w:ascii="Arial" w:hAnsi="Arial" w:cs="Arial"/>
          <w:sz w:val="24"/>
          <w:szCs w:val="24"/>
        </w:rPr>
        <w:t>Članak 49.</w:t>
      </w:r>
    </w:p>
    <w:p w:rsidR="002301B1" w:rsidRPr="000C32A9" w:rsidRDefault="002301B1" w:rsidP="002301B1">
      <w:pPr>
        <w:pStyle w:val="Tijeloteksta"/>
        <w:tabs>
          <w:tab w:val="left" w:pos="562"/>
        </w:tabs>
        <w:spacing w:before="59"/>
        <w:ind w:right="140" w:hanging="428"/>
        <w:rPr>
          <w:rFonts w:ascii="Arial" w:hAnsi="Arial" w:cs="Arial"/>
          <w:sz w:val="24"/>
          <w:szCs w:val="24"/>
        </w:rPr>
      </w:pPr>
      <w:r w:rsidRPr="00486E2D">
        <w:rPr>
          <w:rFonts w:ascii="Arial" w:hAnsi="Arial" w:cs="Arial"/>
          <w:sz w:val="24"/>
          <w:szCs w:val="24"/>
        </w:rPr>
        <w:tab/>
        <w:t>Nastavnici i stručni suradnici dužni su čuvati dignitet struke i izvan radnog vremena u Školi primjerenim i dostojanstvenim</w:t>
      </w:r>
      <w:r w:rsidRPr="00486E2D">
        <w:rPr>
          <w:rFonts w:ascii="Arial" w:hAnsi="Arial" w:cs="Arial"/>
          <w:spacing w:val="-3"/>
          <w:sz w:val="24"/>
          <w:szCs w:val="24"/>
        </w:rPr>
        <w:t xml:space="preserve"> </w:t>
      </w:r>
      <w:r w:rsidRPr="00486E2D">
        <w:rPr>
          <w:rFonts w:ascii="Arial" w:hAnsi="Arial" w:cs="Arial"/>
          <w:sz w:val="24"/>
          <w:szCs w:val="24"/>
        </w:rPr>
        <w:t>ponašanjem.</w:t>
      </w:r>
    </w:p>
    <w:p w:rsidR="002301B1" w:rsidRPr="000C32A9" w:rsidRDefault="002301B1" w:rsidP="002301B1">
      <w:pPr>
        <w:pStyle w:val="Naslov3"/>
        <w:spacing w:before="116"/>
        <w:ind w:left="0"/>
        <w:jc w:val="center"/>
        <w:rPr>
          <w:rFonts w:ascii="Arial" w:hAnsi="Arial" w:cs="Arial"/>
          <w:sz w:val="24"/>
          <w:szCs w:val="24"/>
        </w:rPr>
      </w:pPr>
      <w:r>
        <w:rPr>
          <w:rFonts w:ascii="Arial" w:hAnsi="Arial" w:cs="Arial"/>
          <w:sz w:val="24"/>
          <w:szCs w:val="24"/>
        </w:rPr>
        <w:lastRenderedPageBreak/>
        <w:t>Članak 50</w:t>
      </w:r>
      <w:r w:rsidRPr="000C32A9">
        <w:rPr>
          <w:rFonts w:ascii="Arial" w:hAnsi="Arial" w:cs="Arial"/>
          <w:sz w:val="24"/>
          <w:szCs w:val="24"/>
        </w:rPr>
        <w:t>.</w:t>
      </w:r>
    </w:p>
    <w:p w:rsidR="002301B1" w:rsidRPr="000C32A9" w:rsidRDefault="002301B1" w:rsidP="002301B1">
      <w:pPr>
        <w:pStyle w:val="Tijeloteksta"/>
        <w:spacing w:before="58"/>
        <w:ind w:right="109"/>
        <w:jc w:val="both"/>
        <w:rPr>
          <w:rFonts w:ascii="Arial" w:hAnsi="Arial" w:cs="Arial"/>
          <w:sz w:val="24"/>
          <w:szCs w:val="24"/>
        </w:rPr>
      </w:pPr>
      <w:r w:rsidRPr="000C32A9">
        <w:rPr>
          <w:rFonts w:ascii="Arial" w:hAnsi="Arial" w:cs="Arial"/>
          <w:sz w:val="24"/>
          <w:szCs w:val="24"/>
        </w:rPr>
        <w:t>Dužnost je nastavnika i stručnih suradnika ukazivati na neprimjerene postupke ili postupanja glede nepoštovanja odredbi ovoga Kodeksa ili druga neprimjerna ponašanja, vodeći računa da se to izvrši na način kojim neće biti povrijeđeno dostojanstvo osobe koju se upozorava na takva štetna ponašanja.</w:t>
      </w:r>
    </w:p>
    <w:p w:rsidR="002301B1" w:rsidRPr="000C32A9" w:rsidRDefault="002301B1" w:rsidP="002301B1">
      <w:pPr>
        <w:pStyle w:val="Naslov3"/>
        <w:spacing w:before="115"/>
        <w:ind w:left="0"/>
        <w:jc w:val="both"/>
        <w:rPr>
          <w:rFonts w:ascii="Arial" w:hAnsi="Arial" w:cs="Arial"/>
          <w:b w:val="0"/>
          <w:bCs w:val="0"/>
          <w:sz w:val="24"/>
          <w:szCs w:val="24"/>
        </w:rPr>
      </w:pPr>
    </w:p>
    <w:p w:rsidR="002301B1" w:rsidRPr="000C32A9" w:rsidRDefault="002301B1" w:rsidP="002301B1">
      <w:pPr>
        <w:pStyle w:val="Naslov3"/>
        <w:spacing w:before="115"/>
        <w:ind w:left="0"/>
        <w:jc w:val="center"/>
        <w:rPr>
          <w:rFonts w:ascii="Arial" w:hAnsi="Arial" w:cs="Arial"/>
          <w:sz w:val="24"/>
          <w:szCs w:val="24"/>
        </w:rPr>
      </w:pPr>
      <w:r>
        <w:rPr>
          <w:rFonts w:ascii="Arial" w:hAnsi="Arial" w:cs="Arial"/>
          <w:sz w:val="24"/>
          <w:szCs w:val="24"/>
        </w:rPr>
        <w:t>Članak 51</w:t>
      </w:r>
      <w:r w:rsidRPr="000C32A9">
        <w:rPr>
          <w:rFonts w:ascii="Arial" w:hAnsi="Arial" w:cs="Arial"/>
          <w:sz w:val="24"/>
          <w:szCs w:val="24"/>
        </w:rPr>
        <w:t>.</w:t>
      </w:r>
    </w:p>
    <w:p w:rsidR="002301B1" w:rsidRPr="000C32A9" w:rsidRDefault="002301B1" w:rsidP="002301B1">
      <w:pPr>
        <w:pStyle w:val="Odlomakpopisa"/>
        <w:numPr>
          <w:ilvl w:val="0"/>
          <w:numId w:val="3"/>
        </w:numPr>
        <w:tabs>
          <w:tab w:val="left" w:pos="563"/>
        </w:tabs>
        <w:ind w:right="113"/>
        <w:jc w:val="both"/>
        <w:rPr>
          <w:rFonts w:ascii="Arial" w:hAnsi="Arial" w:cs="Arial"/>
          <w:sz w:val="24"/>
          <w:szCs w:val="24"/>
        </w:rPr>
      </w:pPr>
      <w:r w:rsidRPr="000C32A9">
        <w:rPr>
          <w:rFonts w:ascii="Arial" w:hAnsi="Arial" w:cs="Arial"/>
          <w:sz w:val="24"/>
          <w:szCs w:val="24"/>
        </w:rPr>
        <w:t>Apsolutno su zabranjena sva neprihvatljiva ponašanja: diskriminacija, uznemiravanje, spolno ili verbalno uznemiravanje, uzimanje alkoholnih i sličnih napitaka, pušenje ili konzumiranje opojnih</w:t>
      </w:r>
      <w:r w:rsidRPr="000C32A9">
        <w:rPr>
          <w:rFonts w:ascii="Arial" w:hAnsi="Arial" w:cs="Arial"/>
          <w:spacing w:val="-13"/>
          <w:sz w:val="24"/>
          <w:szCs w:val="24"/>
        </w:rPr>
        <w:t xml:space="preserve"> </w:t>
      </w:r>
      <w:r w:rsidRPr="000C32A9">
        <w:rPr>
          <w:rFonts w:ascii="Arial" w:hAnsi="Arial" w:cs="Arial"/>
          <w:sz w:val="24"/>
          <w:szCs w:val="24"/>
        </w:rPr>
        <w:t>sredstava.</w:t>
      </w:r>
    </w:p>
    <w:p w:rsidR="002301B1" w:rsidRPr="000C32A9" w:rsidRDefault="002301B1" w:rsidP="002301B1">
      <w:pPr>
        <w:pStyle w:val="Odlomakpopisa"/>
        <w:numPr>
          <w:ilvl w:val="0"/>
          <w:numId w:val="3"/>
        </w:numPr>
        <w:tabs>
          <w:tab w:val="left" w:pos="563"/>
        </w:tabs>
        <w:spacing w:before="57"/>
        <w:ind w:right="108"/>
        <w:jc w:val="both"/>
        <w:rPr>
          <w:rFonts w:ascii="Arial" w:hAnsi="Arial" w:cs="Arial"/>
          <w:sz w:val="24"/>
          <w:szCs w:val="24"/>
        </w:rPr>
      </w:pPr>
      <w:r w:rsidRPr="000C32A9">
        <w:rPr>
          <w:rFonts w:ascii="Arial" w:hAnsi="Arial" w:cs="Arial"/>
          <w:sz w:val="24"/>
          <w:szCs w:val="24"/>
        </w:rPr>
        <w:t>Povreda odredbi ovog Kodeksa smatra se lakšom ili težom povredom profesionalnih obveza za koje osoba treba odgovarati u skladu sa zakonskim</w:t>
      </w:r>
      <w:r w:rsidRPr="000C32A9">
        <w:rPr>
          <w:rFonts w:ascii="Arial" w:hAnsi="Arial" w:cs="Arial"/>
          <w:spacing w:val="-2"/>
          <w:sz w:val="24"/>
          <w:szCs w:val="24"/>
        </w:rPr>
        <w:t xml:space="preserve"> </w:t>
      </w:r>
      <w:r w:rsidRPr="000C32A9">
        <w:rPr>
          <w:rFonts w:ascii="Arial" w:hAnsi="Arial" w:cs="Arial"/>
          <w:sz w:val="24"/>
          <w:szCs w:val="24"/>
        </w:rPr>
        <w:t>odredbama.</w:t>
      </w:r>
    </w:p>
    <w:p w:rsidR="002301B1" w:rsidRPr="000C32A9" w:rsidRDefault="002301B1" w:rsidP="002301B1">
      <w:pPr>
        <w:pStyle w:val="Odlomakpopisa"/>
        <w:tabs>
          <w:tab w:val="left" w:pos="563"/>
        </w:tabs>
        <w:spacing w:before="57"/>
        <w:ind w:right="108" w:firstLine="0"/>
        <w:rPr>
          <w:rFonts w:ascii="Arial" w:hAnsi="Arial" w:cs="Arial"/>
          <w:sz w:val="24"/>
          <w:szCs w:val="24"/>
        </w:rPr>
      </w:pPr>
    </w:p>
    <w:p w:rsidR="002301B1" w:rsidRPr="000C32A9" w:rsidRDefault="002301B1" w:rsidP="002301B1">
      <w:pPr>
        <w:pStyle w:val="Naslov3"/>
        <w:spacing w:before="116"/>
        <w:ind w:left="0"/>
        <w:jc w:val="center"/>
        <w:rPr>
          <w:rFonts w:ascii="Arial" w:hAnsi="Arial" w:cs="Arial"/>
          <w:sz w:val="24"/>
          <w:szCs w:val="24"/>
        </w:rPr>
      </w:pPr>
      <w:r w:rsidRPr="000C32A9">
        <w:rPr>
          <w:rFonts w:ascii="Arial" w:hAnsi="Arial" w:cs="Arial"/>
          <w:sz w:val="24"/>
          <w:szCs w:val="24"/>
        </w:rPr>
        <w:t>Članak 5</w:t>
      </w:r>
      <w:r>
        <w:rPr>
          <w:rFonts w:ascii="Arial" w:hAnsi="Arial" w:cs="Arial"/>
          <w:sz w:val="24"/>
          <w:szCs w:val="24"/>
        </w:rPr>
        <w:t>2</w:t>
      </w:r>
      <w:r w:rsidRPr="000C32A9">
        <w:rPr>
          <w:rFonts w:ascii="Arial" w:hAnsi="Arial" w:cs="Arial"/>
          <w:sz w:val="24"/>
          <w:szCs w:val="24"/>
        </w:rPr>
        <w:t>.</w:t>
      </w:r>
    </w:p>
    <w:p w:rsidR="002301B1" w:rsidRPr="000C32A9" w:rsidRDefault="002301B1" w:rsidP="002301B1">
      <w:pPr>
        <w:pStyle w:val="Odlomakpopisa"/>
        <w:numPr>
          <w:ilvl w:val="0"/>
          <w:numId w:val="2"/>
        </w:numPr>
        <w:tabs>
          <w:tab w:val="left" w:pos="562"/>
          <w:tab w:val="left" w:pos="563"/>
        </w:tabs>
        <w:spacing w:before="59"/>
        <w:ind w:right="120"/>
        <w:rPr>
          <w:rFonts w:ascii="Arial" w:hAnsi="Arial" w:cs="Arial"/>
          <w:sz w:val="24"/>
          <w:szCs w:val="24"/>
        </w:rPr>
      </w:pPr>
      <w:r w:rsidRPr="000C32A9">
        <w:rPr>
          <w:rFonts w:ascii="Arial" w:hAnsi="Arial" w:cs="Arial"/>
          <w:sz w:val="24"/>
          <w:szCs w:val="24"/>
        </w:rPr>
        <w:t>Svi nastavnici i stručni suradnici koji su na dan stupanja na snagu Etičkog kodeksa u radnom odnosu u Školi, dužni su se pridržavati njegovih</w:t>
      </w:r>
      <w:r w:rsidRPr="000C32A9">
        <w:rPr>
          <w:rFonts w:ascii="Arial" w:hAnsi="Arial" w:cs="Arial"/>
          <w:spacing w:val="-2"/>
          <w:sz w:val="24"/>
          <w:szCs w:val="24"/>
        </w:rPr>
        <w:t xml:space="preserve"> </w:t>
      </w:r>
      <w:r w:rsidRPr="000C32A9">
        <w:rPr>
          <w:rFonts w:ascii="Arial" w:hAnsi="Arial" w:cs="Arial"/>
          <w:sz w:val="24"/>
          <w:szCs w:val="24"/>
        </w:rPr>
        <w:t>odredaba.</w:t>
      </w:r>
    </w:p>
    <w:p w:rsidR="002301B1" w:rsidRPr="000C32A9" w:rsidRDefault="002301B1" w:rsidP="002301B1">
      <w:pPr>
        <w:pStyle w:val="Odlomakpopisa"/>
        <w:numPr>
          <w:ilvl w:val="0"/>
          <w:numId w:val="2"/>
        </w:numPr>
        <w:tabs>
          <w:tab w:val="left" w:pos="562"/>
          <w:tab w:val="left" w:pos="563"/>
        </w:tabs>
        <w:spacing w:before="57"/>
        <w:ind w:right="116"/>
        <w:rPr>
          <w:rFonts w:ascii="Arial" w:hAnsi="Arial" w:cs="Arial"/>
          <w:sz w:val="24"/>
          <w:szCs w:val="24"/>
        </w:rPr>
      </w:pPr>
      <w:r w:rsidRPr="000C32A9">
        <w:rPr>
          <w:rFonts w:ascii="Arial" w:hAnsi="Arial" w:cs="Arial"/>
          <w:sz w:val="24"/>
          <w:szCs w:val="24"/>
        </w:rPr>
        <w:t>Svaki nastavnik i stručni suradnik koji će zasnovati radni odnos nakon stupanja na snagu ovog Etičkog kodeksa, prije sklapanja ugovora o radu dužan je upoznati se s odredbama ovog Kodeksa i pridržavati ih se u</w:t>
      </w:r>
      <w:r w:rsidRPr="000C32A9">
        <w:rPr>
          <w:rFonts w:ascii="Arial" w:hAnsi="Arial" w:cs="Arial"/>
          <w:spacing w:val="-16"/>
          <w:sz w:val="24"/>
          <w:szCs w:val="24"/>
        </w:rPr>
        <w:t xml:space="preserve"> </w:t>
      </w:r>
      <w:r w:rsidRPr="000C32A9">
        <w:rPr>
          <w:rFonts w:ascii="Arial" w:hAnsi="Arial" w:cs="Arial"/>
          <w:sz w:val="24"/>
          <w:szCs w:val="24"/>
        </w:rPr>
        <w:t>radu.</w:t>
      </w:r>
    </w:p>
    <w:p w:rsidR="002301B1" w:rsidRPr="000C32A9" w:rsidRDefault="002301B1" w:rsidP="002301B1">
      <w:pPr>
        <w:pStyle w:val="Odlomakpopisa"/>
        <w:tabs>
          <w:tab w:val="left" w:pos="562"/>
          <w:tab w:val="left" w:pos="563"/>
        </w:tabs>
        <w:spacing w:before="57"/>
        <w:ind w:right="116" w:firstLine="0"/>
        <w:rPr>
          <w:rFonts w:ascii="Arial" w:hAnsi="Arial" w:cs="Arial"/>
          <w:sz w:val="24"/>
          <w:szCs w:val="24"/>
        </w:rPr>
      </w:pPr>
    </w:p>
    <w:p w:rsidR="002301B1" w:rsidRPr="000C32A9" w:rsidRDefault="002301B1" w:rsidP="002301B1">
      <w:pPr>
        <w:pStyle w:val="Naslov3"/>
        <w:numPr>
          <w:ilvl w:val="0"/>
          <w:numId w:val="23"/>
        </w:numPr>
        <w:tabs>
          <w:tab w:val="left" w:pos="450"/>
        </w:tabs>
        <w:spacing w:before="157"/>
        <w:ind w:left="449" w:hanging="315"/>
        <w:rPr>
          <w:rFonts w:ascii="Arial" w:hAnsi="Arial" w:cs="Arial"/>
          <w:sz w:val="24"/>
          <w:szCs w:val="24"/>
        </w:rPr>
      </w:pPr>
      <w:bookmarkStart w:id="10" w:name="_TOC_250000"/>
      <w:r w:rsidRPr="000C32A9">
        <w:rPr>
          <w:rFonts w:ascii="Arial" w:hAnsi="Arial" w:cs="Arial"/>
          <w:sz w:val="24"/>
          <w:szCs w:val="24"/>
        </w:rPr>
        <w:t>PRIJELAZNE I ZAVRŠNE</w:t>
      </w:r>
      <w:r w:rsidRPr="000C32A9">
        <w:rPr>
          <w:rFonts w:ascii="Arial" w:hAnsi="Arial" w:cs="Arial"/>
          <w:spacing w:val="-5"/>
          <w:sz w:val="24"/>
          <w:szCs w:val="24"/>
        </w:rPr>
        <w:t xml:space="preserve"> </w:t>
      </w:r>
      <w:bookmarkEnd w:id="10"/>
      <w:r w:rsidRPr="000C32A9">
        <w:rPr>
          <w:rFonts w:ascii="Arial" w:hAnsi="Arial" w:cs="Arial"/>
          <w:sz w:val="24"/>
          <w:szCs w:val="24"/>
        </w:rPr>
        <w:t>ODREDBE</w:t>
      </w:r>
    </w:p>
    <w:p w:rsidR="002301B1" w:rsidRPr="000C32A9" w:rsidRDefault="002301B1" w:rsidP="002301B1">
      <w:pPr>
        <w:spacing w:before="118"/>
        <w:ind w:left="406" w:right="380"/>
        <w:jc w:val="center"/>
        <w:rPr>
          <w:rFonts w:ascii="Arial" w:hAnsi="Arial" w:cs="Arial"/>
          <w:b/>
          <w:sz w:val="24"/>
          <w:szCs w:val="24"/>
        </w:rPr>
      </w:pPr>
      <w:r>
        <w:rPr>
          <w:rFonts w:ascii="Arial" w:hAnsi="Arial" w:cs="Arial"/>
          <w:b/>
          <w:sz w:val="24"/>
          <w:szCs w:val="24"/>
        </w:rPr>
        <w:t>Članak 53</w:t>
      </w:r>
      <w:r w:rsidRPr="000C32A9">
        <w:rPr>
          <w:rFonts w:ascii="Arial" w:hAnsi="Arial" w:cs="Arial"/>
          <w:b/>
          <w:sz w:val="24"/>
          <w:szCs w:val="24"/>
        </w:rPr>
        <w:t>.</w:t>
      </w:r>
    </w:p>
    <w:p w:rsidR="002301B1" w:rsidRPr="000C32A9" w:rsidRDefault="002301B1" w:rsidP="002301B1">
      <w:pPr>
        <w:pStyle w:val="Tijeloteksta"/>
        <w:tabs>
          <w:tab w:val="left" w:pos="562"/>
        </w:tabs>
        <w:spacing w:before="59"/>
        <w:ind w:left="135"/>
        <w:rPr>
          <w:rFonts w:ascii="Arial" w:hAnsi="Arial" w:cs="Arial"/>
          <w:sz w:val="24"/>
          <w:szCs w:val="24"/>
        </w:rPr>
      </w:pPr>
      <w:r w:rsidRPr="000C32A9">
        <w:rPr>
          <w:rFonts w:ascii="Arial" w:hAnsi="Arial" w:cs="Arial"/>
          <w:sz w:val="24"/>
          <w:szCs w:val="24"/>
        </w:rPr>
        <w:tab/>
        <w:t>Etički kodeks može se mijenjati i dopunjavati na isti način i u postupku po kojem je</w:t>
      </w:r>
      <w:r w:rsidRPr="000C32A9">
        <w:rPr>
          <w:rFonts w:ascii="Arial" w:hAnsi="Arial" w:cs="Arial"/>
          <w:spacing w:val="-13"/>
          <w:sz w:val="24"/>
          <w:szCs w:val="24"/>
        </w:rPr>
        <w:t xml:space="preserve"> </w:t>
      </w:r>
      <w:r w:rsidRPr="000C32A9">
        <w:rPr>
          <w:rFonts w:ascii="Arial" w:hAnsi="Arial" w:cs="Arial"/>
          <w:sz w:val="24"/>
          <w:szCs w:val="24"/>
        </w:rPr>
        <w:t>donesen.</w:t>
      </w:r>
    </w:p>
    <w:p w:rsidR="002301B1" w:rsidRPr="000C32A9" w:rsidRDefault="002301B1" w:rsidP="002301B1">
      <w:pPr>
        <w:pStyle w:val="Naslov3"/>
        <w:spacing w:before="118"/>
        <w:rPr>
          <w:rFonts w:ascii="Arial" w:hAnsi="Arial" w:cs="Arial"/>
          <w:sz w:val="24"/>
          <w:szCs w:val="24"/>
        </w:rPr>
      </w:pPr>
    </w:p>
    <w:p w:rsidR="002301B1" w:rsidRPr="000C32A9" w:rsidRDefault="002301B1" w:rsidP="002301B1">
      <w:pPr>
        <w:pStyle w:val="Naslov3"/>
        <w:spacing w:before="118"/>
        <w:ind w:left="0"/>
        <w:jc w:val="center"/>
        <w:rPr>
          <w:rFonts w:ascii="Arial" w:hAnsi="Arial" w:cs="Arial"/>
          <w:sz w:val="24"/>
          <w:szCs w:val="24"/>
        </w:rPr>
      </w:pPr>
      <w:r>
        <w:rPr>
          <w:rFonts w:ascii="Arial" w:hAnsi="Arial" w:cs="Arial"/>
          <w:sz w:val="24"/>
          <w:szCs w:val="24"/>
        </w:rPr>
        <w:t>Članak 54</w:t>
      </w:r>
      <w:r w:rsidRPr="000C32A9">
        <w:rPr>
          <w:rFonts w:ascii="Arial" w:hAnsi="Arial" w:cs="Arial"/>
          <w:sz w:val="24"/>
          <w:szCs w:val="24"/>
        </w:rPr>
        <w:t>.</w:t>
      </w:r>
    </w:p>
    <w:p w:rsidR="002301B1" w:rsidRPr="000C32A9" w:rsidRDefault="002301B1" w:rsidP="002301B1">
      <w:pPr>
        <w:pStyle w:val="Odlomakpopisa"/>
        <w:numPr>
          <w:ilvl w:val="0"/>
          <w:numId w:val="1"/>
        </w:numPr>
        <w:tabs>
          <w:tab w:val="left" w:pos="562"/>
          <w:tab w:val="left" w:pos="563"/>
        </w:tabs>
        <w:rPr>
          <w:rFonts w:ascii="Arial" w:hAnsi="Arial" w:cs="Arial"/>
          <w:sz w:val="24"/>
          <w:szCs w:val="24"/>
        </w:rPr>
      </w:pPr>
      <w:r w:rsidRPr="000C32A9">
        <w:rPr>
          <w:rFonts w:ascii="Arial" w:hAnsi="Arial" w:cs="Arial"/>
          <w:sz w:val="24"/>
          <w:szCs w:val="24"/>
        </w:rPr>
        <w:t>Etički kodeks stupa na snagu osmoga (8) dana od dana objave na oglasnoj ploči</w:t>
      </w:r>
      <w:r w:rsidRPr="000C32A9">
        <w:rPr>
          <w:rFonts w:ascii="Arial" w:hAnsi="Arial" w:cs="Arial"/>
          <w:spacing w:val="-10"/>
          <w:sz w:val="24"/>
          <w:szCs w:val="24"/>
        </w:rPr>
        <w:t xml:space="preserve"> </w:t>
      </w:r>
      <w:r w:rsidRPr="000C32A9">
        <w:rPr>
          <w:rFonts w:ascii="Arial" w:hAnsi="Arial" w:cs="Arial"/>
          <w:sz w:val="24"/>
          <w:szCs w:val="24"/>
        </w:rPr>
        <w:t>Škole.</w:t>
      </w:r>
    </w:p>
    <w:p w:rsidR="002301B1" w:rsidRPr="000C32A9" w:rsidRDefault="002301B1" w:rsidP="002301B1">
      <w:pPr>
        <w:pStyle w:val="Odlomakpopisa"/>
        <w:numPr>
          <w:ilvl w:val="0"/>
          <w:numId w:val="1"/>
        </w:numPr>
        <w:tabs>
          <w:tab w:val="left" w:pos="562"/>
          <w:tab w:val="left" w:pos="563"/>
        </w:tabs>
        <w:rPr>
          <w:rFonts w:ascii="Arial" w:hAnsi="Arial" w:cs="Arial"/>
          <w:sz w:val="24"/>
          <w:szCs w:val="24"/>
        </w:rPr>
      </w:pPr>
      <w:r w:rsidRPr="000C32A9">
        <w:rPr>
          <w:rFonts w:ascii="Arial" w:hAnsi="Arial" w:cs="Arial"/>
          <w:sz w:val="24"/>
          <w:szCs w:val="24"/>
        </w:rPr>
        <w:t>Etički kodeks objavljuje se na mrežnim stranicama Škole.</w:t>
      </w:r>
    </w:p>
    <w:p w:rsidR="002301B1" w:rsidRPr="000C32A9" w:rsidRDefault="002301B1" w:rsidP="002301B1">
      <w:pPr>
        <w:tabs>
          <w:tab w:val="left" w:pos="562"/>
          <w:tab w:val="left" w:pos="563"/>
        </w:tabs>
        <w:ind w:left="134"/>
        <w:rPr>
          <w:rFonts w:ascii="Arial" w:hAnsi="Arial" w:cs="Arial"/>
          <w:sz w:val="24"/>
          <w:szCs w:val="24"/>
        </w:rPr>
      </w:pPr>
    </w:p>
    <w:p w:rsidR="002301B1" w:rsidRPr="000C32A9" w:rsidRDefault="002301B1" w:rsidP="002301B1">
      <w:pPr>
        <w:pStyle w:val="Naslov3"/>
        <w:spacing w:before="119"/>
        <w:ind w:left="0"/>
        <w:jc w:val="center"/>
        <w:rPr>
          <w:rFonts w:ascii="Arial" w:hAnsi="Arial" w:cs="Arial"/>
          <w:sz w:val="24"/>
          <w:szCs w:val="24"/>
        </w:rPr>
      </w:pPr>
      <w:r>
        <w:rPr>
          <w:rFonts w:ascii="Arial" w:hAnsi="Arial" w:cs="Arial"/>
          <w:sz w:val="24"/>
          <w:szCs w:val="24"/>
        </w:rPr>
        <w:t>Članak 55</w:t>
      </w:r>
      <w:r w:rsidRPr="000C32A9">
        <w:rPr>
          <w:rFonts w:ascii="Arial" w:hAnsi="Arial" w:cs="Arial"/>
          <w:sz w:val="24"/>
          <w:szCs w:val="24"/>
        </w:rPr>
        <w:t>.</w:t>
      </w:r>
    </w:p>
    <w:p w:rsidR="002301B1" w:rsidRPr="000C32A9" w:rsidRDefault="002301B1" w:rsidP="00486E2D">
      <w:pPr>
        <w:pStyle w:val="Tijeloteksta"/>
        <w:tabs>
          <w:tab w:val="left" w:pos="562"/>
        </w:tabs>
        <w:spacing w:before="58"/>
        <w:ind w:right="140" w:hanging="428"/>
        <w:jc w:val="both"/>
        <w:rPr>
          <w:rFonts w:ascii="Arial" w:hAnsi="Arial" w:cs="Arial"/>
          <w:sz w:val="24"/>
          <w:szCs w:val="24"/>
        </w:rPr>
      </w:pPr>
      <w:r w:rsidRPr="000C32A9">
        <w:rPr>
          <w:rFonts w:ascii="Arial" w:hAnsi="Arial" w:cs="Arial"/>
          <w:sz w:val="24"/>
          <w:szCs w:val="24"/>
        </w:rPr>
        <w:tab/>
        <w:t>Stupanjem na snagu ovog Etičkog kodeksa prestaje vrijediti Etički kodeks neposrednih nosite</w:t>
      </w:r>
      <w:bookmarkStart w:id="11" w:name="_GoBack"/>
      <w:bookmarkEnd w:id="11"/>
      <w:r w:rsidRPr="000C32A9">
        <w:rPr>
          <w:rFonts w:ascii="Arial" w:hAnsi="Arial" w:cs="Arial"/>
          <w:sz w:val="24"/>
          <w:szCs w:val="24"/>
        </w:rPr>
        <w:t>lja odgojno-obrazovne djelatnosti</w:t>
      </w:r>
      <w:r>
        <w:rPr>
          <w:rFonts w:ascii="Arial" w:hAnsi="Arial" w:cs="Arial"/>
          <w:sz w:val="24"/>
          <w:szCs w:val="24"/>
        </w:rPr>
        <w:t>,</w:t>
      </w:r>
      <w:r w:rsidR="00486E2D">
        <w:rPr>
          <w:rFonts w:ascii="Arial" w:hAnsi="Arial" w:cs="Arial"/>
          <w:sz w:val="24"/>
          <w:szCs w:val="24"/>
        </w:rPr>
        <w:t xml:space="preserve"> KLASA: 003-05/09-01/1, </w:t>
      </w:r>
      <w:r w:rsidRPr="000C32A9">
        <w:rPr>
          <w:rFonts w:ascii="Arial" w:hAnsi="Arial" w:cs="Arial"/>
          <w:sz w:val="24"/>
          <w:szCs w:val="24"/>
        </w:rPr>
        <w:t>URBROJ: 2168-18/09-1</w:t>
      </w:r>
      <w:r w:rsidR="00486E2D">
        <w:rPr>
          <w:rFonts w:ascii="Arial" w:hAnsi="Arial" w:cs="Arial"/>
          <w:sz w:val="24"/>
          <w:szCs w:val="24"/>
        </w:rPr>
        <w:t xml:space="preserve"> od 2009. godine.</w:t>
      </w:r>
    </w:p>
    <w:p w:rsidR="002301B1" w:rsidRPr="000C32A9" w:rsidRDefault="002301B1" w:rsidP="002301B1">
      <w:pPr>
        <w:ind w:right="140"/>
        <w:rPr>
          <w:rFonts w:ascii="Arial" w:hAnsi="Arial" w:cs="Arial"/>
          <w:b/>
          <w:sz w:val="23"/>
          <w:szCs w:val="23"/>
        </w:rPr>
      </w:pPr>
    </w:p>
    <w:p w:rsidR="002301B1" w:rsidRPr="000C32A9" w:rsidRDefault="002301B1" w:rsidP="002301B1">
      <w:pPr>
        <w:ind w:left="135" w:right="140"/>
        <w:jc w:val="right"/>
        <w:rPr>
          <w:rFonts w:ascii="Arial" w:hAnsi="Arial" w:cs="Arial"/>
          <w:b/>
          <w:sz w:val="23"/>
          <w:szCs w:val="23"/>
        </w:rPr>
      </w:pPr>
      <w:r w:rsidRPr="000C32A9">
        <w:rPr>
          <w:rFonts w:ascii="Arial" w:hAnsi="Arial" w:cs="Arial"/>
          <w:b/>
          <w:sz w:val="23"/>
          <w:szCs w:val="23"/>
        </w:rPr>
        <w:t>Predsjednica školskog odbora</w:t>
      </w:r>
    </w:p>
    <w:p w:rsidR="002301B1" w:rsidRPr="000C32A9" w:rsidRDefault="002301B1" w:rsidP="002301B1">
      <w:pPr>
        <w:ind w:left="135" w:right="140"/>
        <w:jc w:val="right"/>
        <w:rPr>
          <w:rFonts w:ascii="Arial" w:hAnsi="Arial" w:cs="Arial"/>
          <w:b/>
          <w:sz w:val="23"/>
          <w:szCs w:val="23"/>
        </w:rPr>
      </w:pPr>
    </w:p>
    <w:p w:rsidR="002301B1" w:rsidRPr="000C32A9" w:rsidRDefault="002301B1" w:rsidP="002301B1">
      <w:pPr>
        <w:ind w:left="135" w:right="140"/>
        <w:jc w:val="right"/>
        <w:rPr>
          <w:rFonts w:ascii="Arial" w:hAnsi="Arial" w:cs="Arial"/>
          <w:sz w:val="23"/>
          <w:szCs w:val="23"/>
        </w:rPr>
      </w:pPr>
      <w:r w:rsidRPr="000C32A9">
        <w:rPr>
          <w:rFonts w:ascii="Arial" w:hAnsi="Arial" w:cs="Arial"/>
          <w:sz w:val="23"/>
          <w:szCs w:val="23"/>
        </w:rPr>
        <w:t xml:space="preserve">Lorena </w:t>
      </w:r>
      <w:proofErr w:type="spellStart"/>
      <w:r w:rsidRPr="000C32A9">
        <w:rPr>
          <w:rFonts w:ascii="Arial" w:hAnsi="Arial" w:cs="Arial"/>
          <w:sz w:val="23"/>
          <w:szCs w:val="23"/>
        </w:rPr>
        <w:t>Žufić</w:t>
      </w:r>
      <w:proofErr w:type="spellEnd"/>
      <w:r w:rsidRPr="000C32A9">
        <w:rPr>
          <w:rFonts w:ascii="Arial" w:hAnsi="Arial" w:cs="Arial"/>
          <w:sz w:val="23"/>
          <w:szCs w:val="23"/>
        </w:rPr>
        <w:t>, prof.</w:t>
      </w:r>
    </w:p>
    <w:p w:rsidR="002301B1" w:rsidRPr="000C32A9" w:rsidRDefault="002301B1" w:rsidP="002301B1">
      <w:pPr>
        <w:ind w:left="135" w:right="140"/>
        <w:jc w:val="right"/>
        <w:rPr>
          <w:rFonts w:ascii="Arial" w:hAnsi="Arial" w:cs="Arial"/>
          <w:b/>
          <w:sz w:val="23"/>
          <w:szCs w:val="23"/>
        </w:rPr>
      </w:pPr>
    </w:p>
    <w:p w:rsidR="002301B1" w:rsidRPr="000C32A9" w:rsidRDefault="002301B1" w:rsidP="002301B1">
      <w:pPr>
        <w:ind w:left="135" w:right="140"/>
        <w:jc w:val="right"/>
        <w:rPr>
          <w:rFonts w:ascii="Arial" w:hAnsi="Arial" w:cs="Arial"/>
          <w:b/>
          <w:sz w:val="23"/>
          <w:szCs w:val="23"/>
        </w:rPr>
      </w:pPr>
    </w:p>
    <w:p w:rsidR="002301B1" w:rsidRPr="000C32A9" w:rsidRDefault="002301B1" w:rsidP="002301B1">
      <w:pPr>
        <w:ind w:left="135" w:right="140"/>
        <w:jc w:val="right"/>
        <w:rPr>
          <w:rFonts w:ascii="Arial" w:hAnsi="Arial" w:cs="Arial"/>
          <w:b/>
          <w:sz w:val="23"/>
          <w:szCs w:val="23"/>
        </w:rPr>
      </w:pPr>
    </w:p>
    <w:p w:rsidR="002301B1" w:rsidRPr="000C32A9" w:rsidRDefault="002301B1" w:rsidP="002301B1">
      <w:pPr>
        <w:pStyle w:val="Tijeloteksta"/>
        <w:ind w:left="0"/>
        <w:jc w:val="right"/>
        <w:rPr>
          <w:rFonts w:ascii="Arial" w:hAnsi="Arial" w:cs="Arial"/>
          <w:b/>
          <w:sz w:val="23"/>
          <w:szCs w:val="23"/>
        </w:rPr>
      </w:pPr>
      <w:r w:rsidRPr="000C32A9">
        <w:rPr>
          <w:rFonts w:ascii="Arial" w:hAnsi="Arial" w:cs="Arial"/>
          <w:b/>
          <w:sz w:val="23"/>
          <w:szCs w:val="23"/>
        </w:rPr>
        <w:t>Ravnatelj</w:t>
      </w:r>
    </w:p>
    <w:p w:rsidR="002301B1" w:rsidRPr="000C32A9" w:rsidRDefault="002301B1" w:rsidP="002301B1">
      <w:pPr>
        <w:pStyle w:val="Tijeloteksta"/>
        <w:ind w:left="0"/>
        <w:jc w:val="right"/>
        <w:rPr>
          <w:rFonts w:ascii="Arial" w:hAnsi="Arial" w:cs="Arial"/>
          <w:b/>
          <w:sz w:val="23"/>
          <w:szCs w:val="23"/>
        </w:rPr>
      </w:pPr>
    </w:p>
    <w:p w:rsidR="002301B1" w:rsidRPr="000C32A9" w:rsidRDefault="002301B1" w:rsidP="002301B1">
      <w:pPr>
        <w:pStyle w:val="Tijeloteksta"/>
        <w:ind w:left="0"/>
        <w:jc w:val="right"/>
        <w:rPr>
          <w:rFonts w:ascii="Arial" w:hAnsi="Arial" w:cs="Arial"/>
          <w:sz w:val="23"/>
          <w:szCs w:val="23"/>
        </w:rPr>
      </w:pPr>
      <w:proofErr w:type="spellStart"/>
      <w:r w:rsidRPr="000C32A9">
        <w:rPr>
          <w:rFonts w:ascii="Arial" w:hAnsi="Arial" w:cs="Arial"/>
          <w:sz w:val="23"/>
          <w:szCs w:val="23"/>
        </w:rPr>
        <w:t>Petko</w:t>
      </w:r>
      <w:proofErr w:type="spellEnd"/>
      <w:r w:rsidRPr="000C32A9">
        <w:rPr>
          <w:rFonts w:ascii="Arial" w:hAnsi="Arial" w:cs="Arial"/>
          <w:sz w:val="23"/>
          <w:szCs w:val="23"/>
        </w:rPr>
        <w:t xml:space="preserve"> </w:t>
      </w:r>
      <w:proofErr w:type="spellStart"/>
      <w:r w:rsidRPr="000C32A9">
        <w:rPr>
          <w:rFonts w:ascii="Arial" w:hAnsi="Arial" w:cs="Arial"/>
          <w:sz w:val="23"/>
          <w:szCs w:val="23"/>
        </w:rPr>
        <w:t>Radulović</w:t>
      </w:r>
      <w:proofErr w:type="spellEnd"/>
      <w:r w:rsidRPr="000C32A9">
        <w:rPr>
          <w:rFonts w:ascii="Arial" w:hAnsi="Arial" w:cs="Arial"/>
          <w:sz w:val="23"/>
          <w:szCs w:val="23"/>
        </w:rPr>
        <w:t xml:space="preserve">, </w:t>
      </w:r>
      <w:proofErr w:type="spellStart"/>
      <w:r w:rsidRPr="000C32A9">
        <w:rPr>
          <w:rFonts w:ascii="Arial" w:hAnsi="Arial" w:cs="Arial"/>
          <w:sz w:val="23"/>
          <w:szCs w:val="23"/>
        </w:rPr>
        <w:t>dipl.oec</w:t>
      </w:r>
      <w:proofErr w:type="spellEnd"/>
      <w:r w:rsidRPr="000C32A9">
        <w:rPr>
          <w:rFonts w:ascii="Arial" w:hAnsi="Arial" w:cs="Arial"/>
          <w:sz w:val="23"/>
          <w:szCs w:val="23"/>
        </w:rPr>
        <w:t xml:space="preserve">. </w:t>
      </w:r>
    </w:p>
    <w:p w:rsidR="002301B1" w:rsidRPr="000C32A9" w:rsidRDefault="002301B1" w:rsidP="002301B1">
      <w:pPr>
        <w:pStyle w:val="Tijeloteksta"/>
        <w:spacing w:before="9"/>
        <w:ind w:left="0"/>
        <w:rPr>
          <w:rFonts w:ascii="Arial" w:hAnsi="Arial" w:cs="Arial"/>
          <w:sz w:val="23"/>
          <w:szCs w:val="23"/>
        </w:rPr>
      </w:pPr>
    </w:p>
    <w:p w:rsidR="002301B1" w:rsidRPr="00921C1F" w:rsidRDefault="002301B1" w:rsidP="002301B1">
      <w:pPr>
        <w:ind w:left="135" w:right="140"/>
        <w:rPr>
          <w:rFonts w:ascii="Arial" w:hAnsi="Arial" w:cs="Arial"/>
          <w:sz w:val="23"/>
          <w:szCs w:val="23"/>
        </w:rPr>
      </w:pPr>
      <w:r w:rsidRPr="00921C1F">
        <w:rPr>
          <w:rFonts w:ascii="Arial" w:hAnsi="Arial" w:cs="Arial"/>
          <w:sz w:val="23"/>
          <w:szCs w:val="23"/>
        </w:rPr>
        <w:t xml:space="preserve">Etički kodeks neposrednih nositelja odgojno-obrazovne djelatnosti Ekonomske škole Pula objavljen je na oglasnoj ploči Škole dana </w:t>
      </w:r>
      <w:r w:rsidR="00921C1F">
        <w:rPr>
          <w:rFonts w:ascii="Arial" w:hAnsi="Arial" w:cs="Arial"/>
          <w:sz w:val="23"/>
          <w:szCs w:val="23"/>
        </w:rPr>
        <w:t>18.5.2020.</w:t>
      </w:r>
      <w:r w:rsidRPr="00921C1F">
        <w:rPr>
          <w:rFonts w:ascii="Arial" w:hAnsi="Arial" w:cs="Arial"/>
          <w:sz w:val="23"/>
          <w:szCs w:val="23"/>
        </w:rPr>
        <w:t xml:space="preserve"> godine i stupa na snagu </w:t>
      </w:r>
      <w:r w:rsidR="00921C1F">
        <w:rPr>
          <w:rFonts w:ascii="Arial" w:hAnsi="Arial" w:cs="Arial"/>
          <w:sz w:val="23"/>
          <w:szCs w:val="23"/>
        </w:rPr>
        <w:t>26.5.</w:t>
      </w:r>
      <w:r w:rsidRPr="00921C1F">
        <w:rPr>
          <w:rFonts w:ascii="Arial" w:hAnsi="Arial" w:cs="Arial"/>
          <w:sz w:val="23"/>
          <w:szCs w:val="23"/>
        </w:rPr>
        <w:t>2020. godine.</w:t>
      </w:r>
    </w:p>
    <w:p w:rsidR="002301B1" w:rsidRPr="00921C1F" w:rsidRDefault="002301B1" w:rsidP="002301B1">
      <w:pPr>
        <w:pStyle w:val="Tijeloteksta"/>
        <w:spacing w:before="11"/>
        <w:ind w:left="0"/>
        <w:rPr>
          <w:rFonts w:ascii="Arial" w:hAnsi="Arial" w:cs="Arial"/>
          <w:sz w:val="23"/>
          <w:szCs w:val="23"/>
        </w:rPr>
      </w:pPr>
    </w:p>
    <w:p w:rsidR="002301B1" w:rsidRPr="000C32A9" w:rsidRDefault="002301B1" w:rsidP="002301B1">
      <w:pPr>
        <w:pStyle w:val="Tijeloteksta"/>
        <w:ind w:left="0"/>
        <w:rPr>
          <w:rFonts w:ascii="Arial" w:hAnsi="Arial" w:cs="Arial"/>
          <w:sz w:val="23"/>
          <w:szCs w:val="23"/>
        </w:rPr>
      </w:pPr>
      <w:r w:rsidRPr="000C32A9">
        <w:rPr>
          <w:rFonts w:ascii="Arial" w:hAnsi="Arial" w:cs="Arial"/>
          <w:sz w:val="23"/>
          <w:szCs w:val="23"/>
        </w:rPr>
        <w:t>KLASA: 003-05/20-01/</w:t>
      </w:r>
    </w:p>
    <w:p w:rsidR="002301B1" w:rsidRPr="000C32A9" w:rsidRDefault="002301B1" w:rsidP="002301B1">
      <w:pPr>
        <w:pStyle w:val="Tijeloteksta"/>
        <w:ind w:left="0"/>
        <w:rPr>
          <w:rFonts w:ascii="Arial" w:hAnsi="Arial" w:cs="Arial"/>
          <w:sz w:val="23"/>
          <w:szCs w:val="23"/>
        </w:rPr>
      </w:pPr>
      <w:r w:rsidRPr="000C32A9">
        <w:rPr>
          <w:rFonts w:ascii="Arial" w:hAnsi="Arial" w:cs="Arial"/>
          <w:sz w:val="23"/>
          <w:szCs w:val="23"/>
        </w:rPr>
        <w:t>URBROJ: 2168-18/10-20-</w:t>
      </w:r>
    </w:p>
    <w:p w:rsidR="00693ADF" w:rsidRDefault="002301B1" w:rsidP="002301B1">
      <w:pPr>
        <w:pStyle w:val="Tijeloteksta"/>
        <w:spacing w:line="241" w:lineRule="exact"/>
        <w:ind w:left="0"/>
      </w:pPr>
      <w:r w:rsidRPr="000C32A9">
        <w:rPr>
          <w:rFonts w:ascii="Arial" w:hAnsi="Arial" w:cs="Arial"/>
          <w:sz w:val="23"/>
          <w:szCs w:val="23"/>
        </w:rPr>
        <w:t xml:space="preserve">Pula, </w:t>
      </w:r>
      <w:r w:rsidR="00921C1F">
        <w:rPr>
          <w:rFonts w:ascii="Arial" w:hAnsi="Arial" w:cs="Arial"/>
          <w:sz w:val="23"/>
          <w:szCs w:val="23"/>
        </w:rPr>
        <w:t>18.5.2020.</w:t>
      </w:r>
    </w:p>
    <w:sectPr w:rsidR="00693ADF" w:rsidSect="00117C99">
      <w:headerReference w:type="default" r:id="rId7"/>
      <w:footerReference w:type="default" r:id="rId8"/>
      <w:pgSz w:w="11910" w:h="16840"/>
      <w:pgMar w:top="720" w:right="720" w:bottom="720" w:left="720" w:header="499" w:footer="4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45" w:rsidRDefault="00291145">
      <w:r>
        <w:separator/>
      </w:r>
    </w:p>
  </w:endnote>
  <w:endnote w:type="continuationSeparator" w:id="0">
    <w:p w:rsidR="00291145" w:rsidRDefault="0029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E4" w:rsidRPr="006567DE" w:rsidRDefault="00291145" w:rsidP="006567D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45" w:rsidRDefault="00291145">
      <w:r>
        <w:separator/>
      </w:r>
    </w:p>
  </w:footnote>
  <w:footnote w:type="continuationSeparator" w:id="0">
    <w:p w:rsidR="00291145" w:rsidRDefault="0029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E4" w:rsidRPr="007751B5" w:rsidRDefault="00291145" w:rsidP="007751B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920"/>
    <w:multiLevelType w:val="hybridMultilevel"/>
    <w:tmpl w:val="A606C6D8"/>
    <w:lvl w:ilvl="0" w:tplc="D57CB4B4">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F76C723E">
      <w:numFmt w:val="bullet"/>
      <w:lvlText w:val="•"/>
      <w:lvlJc w:val="left"/>
      <w:pPr>
        <w:ind w:left="1526" w:hanging="428"/>
      </w:pPr>
      <w:rPr>
        <w:rFonts w:hint="default"/>
        <w:lang w:val="hr-HR" w:eastAsia="en-US" w:bidi="ar-SA"/>
      </w:rPr>
    </w:lvl>
    <w:lvl w:ilvl="2" w:tplc="3C445E4C">
      <w:numFmt w:val="bullet"/>
      <w:lvlText w:val="•"/>
      <w:lvlJc w:val="left"/>
      <w:pPr>
        <w:ind w:left="2493" w:hanging="428"/>
      </w:pPr>
      <w:rPr>
        <w:rFonts w:hint="default"/>
        <w:lang w:val="hr-HR" w:eastAsia="en-US" w:bidi="ar-SA"/>
      </w:rPr>
    </w:lvl>
    <w:lvl w:ilvl="3" w:tplc="0B262DDC">
      <w:numFmt w:val="bullet"/>
      <w:lvlText w:val="•"/>
      <w:lvlJc w:val="left"/>
      <w:pPr>
        <w:ind w:left="3459" w:hanging="428"/>
      </w:pPr>
      <w:rPr>
        <w:rFonts w:hint="default"/>
        <w:lang w:val="hr-HR" w:eastAsia="en-US" w:bidi="ar-SA"/>
      </w:rPr>
    </w:lvl>
    <w:lvl w:ilvl="4" w:tplc="B1AA72EE">
      <w:numFmt w:val="bullet"/>
      <w:lvlText w:val="•"/>
      <w:lvlJc w:val="left"/>
      <w:pPr>
        <w:ind w:left="4426" w:hanging="428"/>
      </w:pPr>
      <w:rPr>
        <w:rFonts w:hint="default"/>
        <w:lang w:val="hr-HR" w:eastAsia="en-US" w:bidi="ar-SA"/>
      </w:rPr>
    </w:lvl>
    <w:lvl w:ilvl="5" w:tplc="954E5B00">
      <w:numFmt w:val="bullet"/>
      <w:lvlText w:val="•"/>
      <w:lvlJc w:val="left"/>
      <w:pPr>
        <w:ind w:left="5393" w:hanging="428"/>
      </w:pPr>
      <w:rPr>
        <w:rFonts w:hint="default"/>
        <w:lang w:val="hr-HR" w:eastAsia="en-US" w:bidi="ar-SA"/>
      </w:rPr>
    </w:lvl>
    <w:lvl w:ilvl="6" w:tplc="62B4F5AC">
      <w:numFmt w:val="bullet"/>
      <w:lvlText w:val="•"/>
      <w:lvlJc w:val="left"/>
      <w:pPr>
        <w:ind w:left="6359" w:hanging="428"/>
      </w:pPr>
      <w:rPr>
        <w:rFonts w:hint="default"/>
        <w:lang w:val="hr-HR" w:eastAsia="en-US" w:bidi="ar-SA"/>
      </w:rPr>
    </w:lvl>
    <w:lvl w:ilvl="7" w:tplc="896A0AC8">
      <w:numFmt w:val="bullet"/>
      <w:lvlText w:val="•"/>
      <w:lvlJc w:val="left"/>
      <w:pPr>
        <w:ind w:left="7326" w:hanging="428"/>
      </w:pPr>
      <w:rPr>
        <w:rFonts w:hint="default"/>
        <w:lang w:val="hr-HR" w:eastAsia="en-US" w:bidi="ar-SA"/>
      </w:rPr>
    </w:lvl>
    <w:lvl w:ilvl="8" w:tplc="F5CAE21E">
      <w:numFmt w:val="bullet"/>
      <w:lvlText w:val="•"/>
      <w:lvlJc w:val="left"/>
      <w:pPr>
        <w:ind w:left="8293" w:hanging="428"/>
      </w:pPr>
      <w:rPr>
        <w:rFonts w:hint="default"/>
        <w:lang w:val="hr-HR" w:eastAsia="en-US" w:bidi="ar-SA"/>
      </w:rPr>
    </w:lvl>
  </w:abstractNum>
  <w:abstractNum w:abstractNumId="1">
    <w:nsid w:val="0A8D6B55"/>
    <w:multiLevelType w:val="hybridMultilevel"/>
    <w:tmpl w:val="6A5A909C"/>
    <w:lvl w:ilvl="0" w:tplc="141E2E62">
      <w:start w:val="1"/>
      <w:numFmt w:val="decimal"/>
      <w:lvlText w:val="(%1)"/>
      <w:lvlJc w:val="left"/>
      <w:pPr>
        <w:ind w:left="562" w:hanging="428"/>
      </w:pPr>
      <w:rPr>
        <w:rFonts w:ascii="Carlito" w:eastAsia="Carlito" w:hAnsi="Carlito" w:cs="Carlito" w:hint="default"/>
        <w:spacing w:val="-1"/>
        <w:w w:val="99"/>
        <w:sz w:val="24"/>
        <w:szCs w:val="24"/>
        <w:lang w:val="hr-HR" w:eastAsia="en-US" w:bidi="ar-SA"/>
      </w:rPr>
    </w:lvl>
    <w:lvl w:ilvl="1" w:tplc="62641002">
      <w:numFmt w:val="bullet"/>
      <w:lvlText w:val="•"/>
      <w:lvlJc w:val="left"/>
      <w:pPr>
        <w:ind w:left="1526" w:hanging="428"/>
      </w:pPr>
      <w:rPr>
        <w:rFonts w:hint="default"/>
        <w:lang w:val="hr-HR" w:eastAsia="en-US" w:bidi="ar-SA"/>
      </w:rPr>
    </w:lvl>
    <w:lvl w:ilvl="2" w:tplc="8D4AE122">
      <w:numFmt w:val="bullet"/>
      <w:lvlText w:val="•"/>
      <w:lvlJc w:val="left"/>
      <w:pPr>
        <w:ind w:left="2493" w:hanging="428"/>
      </w:pPr>
      <w:rPr>
        <w:rFonts w:hint="default"/>
        <w:lang w:val="hr-HR" w:eastAsia="en-US" w:bidi="ar-SA"/>
      </w:rPr>
    </w:lvl>
    <w:lvl w:ilvl="3" w:tplc="704A2F64">
      <w:numFmt w:val="bullet"/>
      <w:lvlText w:val="•"/>
      <w:lvlJc w:val="left"/>
      <w:pPr>
        <w:ind w:left="3459" w:hanging="428"/>
      </w:pPr>
      <w:rPr>
        <w:rFonts w:hint="default"/>
        <w:lang w:val="hr-HR" w:eastAsia="en-US" w:bidi="ar-SA"/>
      </w:rPr>
    </w:lvl>
    <w:lvl w:ilvl="4" w:tplc="A02C5D4C">
      <w:numFmt w:val="bullet"/>
      <w:lvlText w:val="•"/>
      <w:lvlJc w:val="left"/>
      <w:pPr>
        <w:ind w:left="4426" w:hanging="428"/>
      </w:pPr>
      <w:rPr>
        <w:rFonts w:hint="default"/>
        <w:lang w:val="hr-HR" w:eastAsia="en-US" w:bidi="ar-SA"/>
      </w:rPr>
    </w:lvl>
    <w:lvl w:ilvl="5" w:tplc="C678988C">
      <w:numFmt w:val="bullet"/>
      <w:lvlText w:val="•"/>
      <w:lvlJc w:val="left"/>
      <w:pPr>
        <w:ind w:left="5393" w:hanging="428"/>
      </w:pPr>
      <w:rPr>
        <w:rFonts w:hint="default"/>
        <w:lang w:val="hr-HR" w:eastAsia="en-US" w:bidi="ar-SA"/>
      </w:rPr>
    </w:lvl>
    <w:lvl w:ilvl="6" w:tplc="B85C1CF6">
      <w:numFmt w:val="bullet"/>
      <w:lvlText w:val="•"/>
      <w:lvlJc w:val="left"/>
      <w:pPr>
        <w:ind w:left="6359" w:hanging="428"/>
      </w:pPr>
      <w:rPr>
        <w:rFonts w:hint="default"/>
        <w:lang w:val="hr-HR" w:eastAsia="en-US" w:bidi="ar-SA"/>
      </w:rPr>
    </w:lvl>
    <w:lvl w:ilvl="7" w:tplc="8364FE3E">
      <w:numFmt w:val="bullet"/>
      <w:lvlText w:val="•"/>
      <w:lvlJc w:val="left"/>
      <w:pPr>
        <w:ind w:left="7326" w:hanging="428"/>
      </w:pPr>
      <w:rPr>
        <w:rFonts w:hint="default"/>
        <w:lang w:val="hr-HR" w:eastAsia="en-US" w:bidi="ar-SA"/>
      </w:rPr>
    </w:lvl>
    <w:lvl w:ilvl="8" w:tplc="396E7E38">
      <w:numFmt w:val="bullet"/>
      <w:lvlText w:val="•"/>
      <w:lvlJc w:val="left"/>
      <w:pPr>
        <w:ind w:left="8293" w:hanging="428"/>
      </w:pPr>
      <w:rPr>
        <w:rFonts w:hint="default"/>
        <w:lang w:val="hr-HR" w:eastAsia="en-US" w:bidi="ar-SA"/>
      </w:rPr>
    </w:lvl>
  </w:abstractNum>
  <w:abstractNum w:abstractNumId="2">
    <w:nsid w:val="104F5256"/>
    <w:multiLevelType w:val="hybridMultilevel"/>
    <w:tmpl w:val="D1A0792C"/>
    <w:lvl w:ilvl="0" w:tplc="2D380F2C">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81BC771A">
      <w:numFmt w:val="bullet"/>
      <w:lvlText w:val="•"/>
      <w:lvlJc w:val="left"/>
      <w:pPr>
        <w:ind w:left="1526" w:hanging="428"/>
      </w:pPr>
      <w:rPr>
        <w:rFonts w:hint="default"/>
        <w:lang w:val="hr-HR" w:eastAsia="en-US" w:bidi="ar-SA"/>
      </w:rPr>
    </w:lvl>
    <w:lvl w:ilvl="2" w:tplc="A3243EFA">
      <w:numFmt w:val="bullet"/>
      <w:lvlText w:val="•"/>
      <w:lvlJc w:val="left"/>
      <w:pPr>
        <w:ind w:left="2493" w:hanging="428"/>
      </w:pPr>
      <w:rPr>
        <w:rFonts w:hint="default"/>
        <w:lang w:val="hr-HR" w:eastAsia="en-US" w:bidi="ar-SA"/>
      </w:rPr>
    </w:lvl>
    <w:lvl w:ilvl="3" w:tplc="59D6F530">
      <w:numFmt w:val="bullet"/>
      <w:lvlText w:val="•"/>
      <w:lvlJc w:val="left"/>
      <w:pPr>
        <w:ind w:left="3459" w:hanging="428"/>
      </w:pPr>
      <w:rPr>
        <w:rFonts w:hint="default"/>
        <w:lang w:val="hr-HR" w:eastAsia="en-US" w:bidi="ar-SA"/>
      </w:rPr>
    </w:lvl>
    <w:lvl w:ilvl="4" w:tplc="C40A532C">
      <w:numFmt w:val="bullet"/>
      <w:lvlText w:val="•"/>
      <w:lvlJc w:val="left"/>
      <w:pPr>
        <w:ind w:left="4426" w:hanging="428"/>
      </w:pPr>
      <w:rPr>
        <w:rFonts w:hint="default"/>
        <w:lang w:val="hr-HR" w:eastAsia="en-US" w:bidi="ar-SA"/>
      </w:rPr>
    </w:lvl>
    <w:lvl w:ilvl="5" w:tplc="38E8A344">
      <w:numFmt w:val="bullet"/>
      <w:lvlText w:val="•"/>
      <w:lvlJc w:val="left"/>
      <w:pPr>
        <w:ind w:left="5393" w:hanging="428"/>
      </w:pPr>
      <w:rPr>
        <w:rFonts w:hint="default"/>
        <w:lang w:val="hr-HR" w:eastAsia="en-US" w:bidi="ar-SA"/>
      </w:rPr>
    </w:lvl>
    <w:lvl w:ilvl="6" w:tplc="EE943ED8">
      <w:numFmt w:val="bullet"/>
      <w:lvlText w:val="•"/>
      <w:lvlJc w:val="left"/>
      <w:pPr>
        <w:ind w:left="6359" w:hanging="428"/>
      </w:pPr>
      <w:rPr>
        <w:rFonts w:hint="default"/>
        <w:lang w:val="hr-HR" w:eastAsia="en-US" w:bidi="ar-SA"/>
      </w:rPr>
    </w:lvl>
    <w:lvl w:ilvl="7" w:tplc="4C7EDA46">
      <w:numFmt w:val="bullet"/>
      <w:lvlText w:val="•"/>
      <w:lvlJc w:val="left"/>
      <w:pPr>
        <w:ind w:left="7326" w:hanging="428"/>
      </w:pPr>
      <w:rPr>
        <w:rFonts w:hint="default"/>
        <w:lang w:val="hr-HR" w:eastAsia="en-US" w:bidi="ar-SA"/>
      </w:rPr>
    </w:lvl>
    <w:lvl w:ilvl="8" w:tplc="634268BA">
      <w:numFmt w:val="bullet"/>
      <w:lvlText w:val="•"/>
      <w:lvlJc w:val="left"/>
      <w:pPr>
        <w:ind w:left="8293" w:hanging="428"/>
      </w:pPr>
      <w:rPr>
        <w:rFonts w:hint="default"/>
        <w:lang w:val="hr-HR" w:eastAsia="en-US" w:bidi="ar-SA"/>
      </w:rPr>
    </w:lvl>
  </w:abstractNum>
  <w:abstractNum w:abstractNumId="3">
    <w:nsid w:val="133B6460"/>
    <w:multiLevelType w:val="hybridMultilevel"/>
    <w:tmpl w:val="E8DA74EA"/>
    <w:lvl w:ilvl="0" w:tplc="9500CB18">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FE546758">
      <w:numFmt w:val="bullet"/>
      <w:lvlText w:val="•"/>
      <w:lvlJc w:val="left"/>
      <w:pPr>
        <w:ind w:left="1526" w:hanging="428"/>
      </w:pPr>
      <w:rPr>
        <w:rFonts w:hint="default"/>
        <w:lang w:val="hr-HR" w:eastAsia="en-US" w:bidi="ar-SA"/>
      </w:rPr>
    </w:lvl>
    <w:lvl w:ilvl="2" w:tplc="02CE04AC">
      <w:numFmt w:val="bullet"/>
      <w:lvlText w:val="•"/>
      <w:lvlJc w:val="left"/>
      <w:pPr>
        <w:ind w:left="2493" w:hanging="428"/>
      </w:pPr>
      <w:rPr>
        <w:rFonts w:hint="default"/>
        <w:lang w:val="hr-HR" w:eastAsia="en-US" w:bidi="ar-SA"/>
      </w:rPr>
    </w:lvl>
    <w:lvl w:ilvl="3" w:tplc="814CC0D2">
      <w:numFmt w:val="bullet"/>
      <w:lvlText w:val="•"/>
      <w:lvlJc w:val="left"/>
      <w:pPr>
        <w:ind w:left="3459" w:hanging="428"/>
      </w:pPr>
      <w:rPr>
        <w:rFonts w:hint="default"/>
        <w:lang w:val="hr-HR" w:eastAsia="en-US" w:bidi="ar-SA"/>
      </w:rPr>
    </w:lvl>
    <w:lvl w:ilvl="4" w:tplc="D4EC138A">
      <w:numFmt w:val="bullet"/>
      <w:lvlText w:val="•"/>
      <w:lvlJc w:val="left"/>
      <w:pPr>
        <w:ind w:left="4426" w:hanging="428"/>
      </w:pPr>
      <w:rPr>
        <w:rFonts w:hint="default"/>
        <w:lang w:val="hr-HR" w:eastAsia="en-US" w:bidi="ar-SA"/>
      </w:rPr>
    </w:lvl>
    <w:lvl w:ilvl="5" w:tplc="04326EF6">
      <w:numFmt w:val="bullet"/>
      <w:lvlText w:val="•"/>
      <w:lvlJc w:val="left"/>
      <w:pPr>
        <w:ind w:left="5393" w:hanging="428"/>
      </w:pPr>
      <w:rPr>
        <w:rFonts w:hint="default"/>
        <w:lang w:val="hr-HR" w:eastAsia="en-US" w:bidi="ar-SA"/>
      </w:rPr>
    </w:lvl>
    <w:lvl w:ilvl="6" w:tplc="7610E46A">
      <w:numFmt w:val="bullet"/>
      <w:lvlText w:val="•"/>
      <w:lvlJc w:val="left"/>
      <w:pPr>
        <w:ind w:left="6359" w:hanging="428"/>
      </w:pPr>
      <w:rPr>
        <w:rFonts w:hint="default"/>
        <w:lang w:val="hr-HR" w:eastAsia="en-US" w:bidi="ar-SA"/>
      </w:rPr>
    </w:lvl>
    <w:lvl w:ilvl="7" w:tplc="53F2D280">
      <w:numFmt w:val="bullet"/>
      <w:lvlText w:val="•"/>
      <w:lvlJc w:val="left"/>
      <w:pPr>
        <w:ind w:left="7326" w:hanging="428"/>
      </w:pPr>
      <w:rPr>
        <w:rFonts w:hint="default"/>
        <w:lang w:val="hr-HR" w:eastAsia="en-US" w:bidi="ar-SA"/>
      </w:rPr>
    </w:lvl>
    <w:lvl w:ilvl="8" w:tplc="FC12CE12">
      <w:numFmt w:val="bullet"/>
      <w:lvlText w:val="•"/>
      <w:lvlJc w:val="left"/>
      <w:pPr>
        <w:ind w:left="8293" w:hanging="428"/>
      </w:pPr>
      <w:rPr>
        <w:rFonts w:hint="default"/>
        <w:lang w:val="hr-HR" w:eastAsia="en-US" w:bidi="ar-SA"/>
      </w:rPr>
    </w:lvl>
  </w:abstractNum>
  <w:abstractNum w:abstractNumId="4">
    <w:nsid w:val="14DF5283"/>
    <w:multiLevelType w:val="hybridMultilevel"/>
    <w:tmpl w:val="44EEAA48"/>
    <w:lvl w:ilvl="0" w:tplc="FA9CBB7C">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F57092D8">
      <w:numFmt w:val="bullet"/>
      <w:lvlText w:val="•"/>
      <w:lvlJc w:val="left"/>
      <w:pPr>
        <w:ind w:left="1526" w:hanging="428"/>
      </w:pPr>
      <w:rPr>
        <w:rFonts w:hint="default"/>
        <w:lang w:val="hr-HR" w:eastAsia="en-US" w:bidi="ar-SA"/>
      </w:rPr>
    </w:lvl>
    <w:lvl w:ilvl="2" w:tplc="E976F4D8">
      <w:numFmt w:val="bullet"/>
      <w:lvlText w:val="•"/>
      <w:lvlJc w:val="left"/>
      <w:pPr>
        <w:ind w:left="2493" w:hanging="428"/>
      </w:pPr>
      <w:rPr>
        <w:rFonts w:hint="default"/>
        <w:lang w:val="hr-HR" w:eastAsia="en-US" w:bidi="ar-SA"/>
      </w:rPr>
    </w:lvl>
    <w:lvl w:ilvl="3" w:tplc="C3FE8F60">
      <w:numFmt w:val="bullet"/>
      <w:lvlText w:val="•"/>
      <w:lvlJc w:val="left"/>
      <w:pPr>
        <w:ind w:left="3459" w:hanging="428"/>
      </w:pPr>
      <w:rPr>
        <w:rFonts w:hint="default"/>
        <w:lang w:val="hr-HR" w:eastAsia="en-US" w:bidi="ar-SA"/>
      </w:rPr>
    </w:lvl>
    <w:lvl w:ilvl="4" w:tplc="FA262622">
      <w:numFmt w:val="bullet"/>
      <w:lvlText w:val="•"/>
      <w:lvlJc w:val="left"/>
      <w:pPr>
        <w:ind w:left="4426" w:hanging="428"/>
      </w:pPr>
      <w:rPr>
        <w:rFonts w:hint="default"/>
        <w:lang w:val="hr-HR" w:eastAsia="en-US" w:bidi="ar-SA"/>
      </w:rPr>
    </w:lvl>
    <w:lvl w:ilvl="5" w:tplc="5B262FA6">
      <w:numFmt w:val="bullet"/>
      <w:lvlText w:val="•"/>
      <w:lvlJc w:val="left"/>
      <w:pPr>
        <w:ind w:left="5393" w:hanging="428"/>
      </w:pPr>
      <w:rPr>
        <w:rFonts w:hint="default"/>
        <w:lang w:val="hr-HR" w:eastAsia="en-US" w:bidi="ar-SA"/>
      </w:rPr>
    </w:lvl>
    <w:lvl w:ilvl="6" w:tplc="4DC4C90E">
      <w:numFmt w:val="bullet"/>
      <w:lvlText w:val="•"/>
      <w:lvlJc w:val="left"/>
      <w:pPr>
        <w:ind w:left="6359" w:hanging="428"/>
      </w:pPr>
      <w:rPr>
        <w:rFonts w:hint="default"/>
        <w:lang w:val="hr-HR" w:eastAsia="en-US" w:bidi="ar-SA"/>
      </w:rPr>
    </w:lvl>
    <w:lvl w:ilvl="7" w:tplc="C7F21D2A">
      <w:numFmt w:val="bullet"/>
      <w:lvlText w:val="•"/>
      <w:lvlJc w:val="left"/>
      <w:pPr>
        <w:ind w:left="7326" w:hanging="428"/>
      </w:pPr>
      <w:rPr>
        <w:rFonts w:hint="default"/>
        <w:lang w:val="hr-HR" w:eastAsia="en-US" w:bidi="ar-SA"/>
      </w:rPr>
    </w:lvl>
    <w:lvl w:ilvl="8" w:tplc="21EE2E4C">
      <w:numFmt w:val="bullet"/>
      <w:lvlText w:val="•"/>
      <w:lvlJc w:val="left"/>
      <w:pPr>
        <w:ind w:left="8293" w:hanging="428"/>
      </w:pPr>
      <w:rPr>
        <w:rFonts w:hint="default"/>
        <w:lang w:val="hr-HR" w:eastAsia="en-US" w:bidi="ar-SA"/>
      </w:rPr>
    </w:lvl>
  </w:abstractNum>
  <w:abstractNum w:abstractNumId="5">
    <w:nsid w:val="18EA7EDE"/>
    <w:multiLevelType w:val="hybridMultilevel"/>
    <w:tmpl w:val="B6E6439C"/>
    <w:lvl w:ilvl="0" w:tplc="4B4C2B52">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6ACEBBCE">
      <w:numFmt w:val="bullet"/>
      <w:lvlText w:val="•"/>
      <w:lvlJc w:val="left"/>
      <w:pPr>
        <w:ind w:left="1526" w:hanging="428"/>
      </w:pPr>
      <w:rPr>
        <w:rFonts w:hint="default"/>
        <w:lang w:val="hr-HR" w:eastAsia="en-US" w:bidi="ar-SA"/>
      </w:rPr>
    </w:lvl>
    <w:lvl w:ilvl="2" w:tplc="5D142F22">
      <w:numFmt w:val="bullet"/>
      <w:lvlText w:val="•"/>
      <w:lvlJc w:val="left"/>
      <w:pPr>
        <w:ind w:left="2493" w:hanging="428"/>
      </w:pPr>
      <w:rPr>
        <w:rFonts w:hint="default"/>
        <w:lang w:val="hr-HR" w:eastAsia="en-US" w:bidi="ar-SA"/>
      </w:rPr>
    </w:lvl>
    <w:lvl w:ilvl="3" w:tplc="8A705C7A">
      <w:numFmt w:val="bullet"/>
      <w:lvlText w:val="•"/>
      <w:lvlJc w:val="left"/>
      <w:pPr>
        <w:ind w:left="3459" w:hanging="428"/>
      </w:pPr>
      <w:rPr>
        <w:rFonts w:hint="default"/>
        <w:lang w:val="hr-HR" w:eastAsia="en-US" w:bidi="ar-SA"/>
      </w:rPr>
    </w:lvl>
    <w:lvl w:ilvl="4" w:tplc="3CCA79C8">
      <w:numFmt w:val="bullet"/>
      <w:lvlText w:val="•"/>
      <w:lvlJc w:val="left"/>
      <w:pPr>
        <w:ind w:left="4426" w:hanging="428"/>
      </w:pPr>
      <w:rPr>
        <w:rFonts w:hint="default"/>
        <w:lang w:val="hr-HR" w:eastAsia="en-US" w:bidi="ar-SA"/>
      </w:rPr>
    </w:lvl>
    <w:lvl w:ilvl="5" w:tplc="920C79B2">
      <w:numFmt w:val="bullet"/>
      <w:lvlText w:val="•"/>
      <w:lvlJc w:val="left"/>
      <w:pPr>
        <w:ind w:left="5393" w:hanging="428"/>
      </w:pPr>
      <w:rPr>
        <w:rFonts w:hint="default"/>
        <w:lang w:val="hr-HR" w:eastAsia="en-US" w:bidi="ar-SA"/>
      </w:rPr>
    </w:lvl>
    <w:lvl w:ilvl="6" w:tplc="30580FE4">
      <w:numFmt w:val="bullet"/>
      <w:lvlText w:val="•"/>
      <w:lvlJc w:val="left"/>
      <w:pPr>
        <w:ind w:left="6359" w:hanging="428"/>
      </w:pPr>
      <w:rPr>
        <w:rFonts w:hint="default"/>
        <w:lang w:val="hr-HR" w:eastAsia="en-US" w:bidi="ar-SA"/>
      </w:rPr>
    </w:lvl>
    <w:lvl w:ilvl="7" w:tplc="02221A42">
      <w:numFmt w:val="bullet"/>
      <w:lvlText w:val="•"/>
      <w:lvlJc w:val="left"/>
      <w:pPr>
        <w:ind w:left="7326" w:hanging="428"/>
      </w:pPr>
      <w:rPr>
        <w:rFonts w:hint="default"/>
        <w:lang w:val="hr-HR" w:eastAsia="en-US" w:bidi="ar-SA"/>
      </w:rPr>
    </w:lvl>
    <w:lvl w:ilvl="8" w:tplc="DCB25578">
      <w:numFmt w:val="bullet"/>
      <w:lvlText w:val="•"/>
      <w:lvlJc w:val="left"/>
      <w:pPr>
        <w:ind w:left="8293" w:hanging="428"/>
      </w:pPr>
      <w:rPr>
        <w:rFonts w:hint="default"/>
        <w:lang w:val="hr-HR" w:eastAsia="en-US" w:bidi="ar-SA"/>
      </w:rPr>
    </w:lvl>
  </w:abstractNum>
  <w:abstractNum w:abstractNumId="6">
    <w:nsid w:val="1A6D77BA"/>
    <w:multiLevelType w:val="hybridMultilevel"/>
    <w:tmpl w:val="F8BCFD82"/>
    <w:lvl w:ilvl="0" w:tplc="104227FA">
      <w:start w:val="1"/>
      <w:numFmt w:val="upperRoman"/>
      <w:lvlText w:val="%1."/>
      <w:lvlJc w:val="left"/>
      <w:pPr>
        <w:ind w:left="286" w:hanging="151"/>
      </w:pPr>
      <w:rPr>
        <w:rFonts w:ascii="Carlito" w:eastAsia="Carlito" w:hAnsi="Carlito" w:cs="Carlito" w:hint="default"/>
        <w:b/>
        <w:bCs/>
        <w:spacing w:val="-1"/>
        <w:w w:val="99"/>
        <w:sz w:val="20"/>
        <w:szCs w:val="20"/>
        <w:lang w:val="hr-HR" w:eastAsia="en-US" w:bidi="ar-SA"/>
      </w:rPr>
    </w:lvl>
    <w:lvl w:ilvl="1" w:tplc="F092BA02">
      <w:numFmt w:val="bullet"/>
      <w:lvlText w:val="•"/>
      <w:lvlJc w:val="left"/>
      <w:pPr>
        <w:ind w:left="1274" w:hanging="151"/>
      </w:pPr>
      <w:rPr>
        <w:rFonts w:hint="default"/>
        <w:lang w:val="hr-HR" w:eastAsia="en-US" w:bidi="ar-SA"/>
      </w:rPr>
    </w:lvl>
    <w:lvl w:ilvl="2" w:tplc="9288D936">
      <w:numFmt w:val="bullet"/>
      <w:lvlText w:val="•"/>
      <w:lvlJc w:val="left"/>
      <w:pPr>
        <w:ind w:left="2269" w:hanging="151"/>
      </w:pPr>
      <w:rPr>
        <w:rFonts w:hint="default"/>
        <w:lang w:val="hr-HR" w:eastAsia="en-US" w:bidi="ar-SA"/>
      </w:rPr>
    </w:lvl>
    <w:lvl w:ilvl="3" w:tplc="B04279DE">
      <w:numFmt w:val="bullet"/>
      <w:lvlText w:val="•"/>
      <w:lvlJc w:val="left"/>
      <w:pPr>
        <w:ind w:left="3263" w:hanging="151"/>
      </w:pPr>
      <w:rPr>
        <w:rFonts w:hint="default"/>
        <w:lang w:val="hr-HR" w:eastAsia="en-US" w:bidi="ar-SA"/>
      </w:rPr>
    </w:lvl>
    <w:lvl w:ilvl="4" w:tplc="A89CF09A">
      <w:numFmt w:val="bullet"/>
      <w:lvlText w:val="•"/>
      <w:lvlJc w:val="left"/>
      <w:pPr>
        <w:ind w:left="4258" w:hanging="151"/>
      </w:pPr>
      <w:rPr>
        <w:rFonts w:hint="default"/>
        <w:lang w:val="hr-HR" w:eastAsia="en-US" w:bidi="ar-SA"/>
      </w:rPr>
    </w:lvl>
    <w:lvl w:ilvl="5" w:tplc="F50691FE">
      <w:numFmt w:val="bullet"/>
      <w:lvlText w:val="•"/>
      <w:lvlJc w:val="left"/>
      <w:pPr>
        <w:ind w:left="5253" w:hanging="151"/>
      </w:pPr>
      <w:rPr>
        <w:rFonts w:hint="default"/>
        <w:lang w:val="hr-HR" w:eastAsia="en-US" w:bidi="ar-SA"/>
      </w:rPr>
    </w:lvl>
    <w:lvl w:ilvl="6" w:tplc="6426836A">
      <w:numFmt w:val="bullet"/>
      <w:lvlText w:val="•"/>
      <w:lvlJc w:val="left"/>
      <w:pPr>
        <w:ind w:left="6247" w:hanging="151"/>
      </w:pPr>
      <w:rPr>
        <w:rFonts w:hint="default"/>
        <w:lang w:val="hr-HR" w:eastAsia="en-US" w:bidi="ar-SA"/>
      </w:rPr>
    </w:lvl>
    <w:lvl w:ilvl="7" w:tplc="1068EA86">
      <w:numFmt w:val="bullet"/>
      <w:lvlText w:val="•"/>
      <w:lvlJc w:val="left"/>
      <w:pPr>
        <w:ind w:left="7242" w:hanging="151"/>
      </w:pPr>
      <w:rPr>
        <w:rFonts w:hint="default"/>
        <w:lang w:val="hr-HR" w:eastAsia="en-US" w:bidi="ar-SA"/>
      </w:rPr>
    </w:lvl>
    <w:lvl w:ilvl="8" w:tplc="C0C02FB4">
      <w:numFmt w:val="bullet"/>
      <w:lvlText w:val="•"/>
      <w:lvlJc w:val="left"/>
      <w:pPr>
        <w:ind w:left="8237" w:hanging="151"/>
      </w:pPr>
      <w:rPr>
        <w:rFonts w:hint="default"/>
        <w:lang w:val="hr-HR" w:eastAsia="en-US" w:bidi="ar-SA"/>
      </w:rPr>
    </w:lvl>
  </w:abstractNum>
  <w:abstractNum w:abstractNumId="7">
    <w:nsid w:val="1C540ABB"/>
    <w:multiLevelType w:val="hybridMultilevel"/>
    <w:tmpl w:val="DE5A9CB8"/>
    <w:lvl w:ilvl="0" w:tplc="5D166A3C">
      <w:start w:val="2"/>
      <w:numFmt w:val="bullet"/>
      <w:lvlText w:val="-"/>
      <w:lvlJc w:val="left"/>
      <w:pPr>
        <w:ind w:left="720" w:hanging="360"/>
      </w:pPr>
      <w:rPr>
        <w:rFonts w:ascii="Arial" w:eastAsia="Carlito"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1087859"/>
    <w:multiLevelType w:val="hybridMultilevel"/>
    <w:tmpl w:val="72F494BA"/>
    <w:lvl w:ilvl="0" w:tplc="376E0A52">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45F63EF6">
      <w:numFmt w:val="bullet"/>
      <w:lvlText w:val="•"/>
      <w:lvlJc w:val="left"/>
      <w:pPr>
        <w:ind w:left="1526" w:hanging="428"/>
      </w:pPr>
      <w:rPr>
        <w:rFonts w:hint="default"/>
        <w:lang w:val="hr-HR" w:eastAsia="en-US" w:bidi="ar-SA"/>
      </w:rPr>
    </w:lvl>
    <w:lvl w:ilvl="2" w:tplc="BDA29520">
      <w:numFmt w:val="bullet"/>
      <w:lvlText w:val="•"/>
      <w:lvlJc w:val="left"/>
      <w:pPr>
        <w:ind w:left="2493" w:hanging="428"/>
      </w:pPr>
      <w:rPr>
        <w:rFonts w:hint="default"/>
        <w:lang w:val="hr-HR" w:eastAsia="en-US" w:bidi="ar-SA"/>
      </w:rPr>
    </w:lvl>
    <w:lvl w:ilvl="3" w:tplc="511C1AC8">
      <w:numFmt w:val="bullet"/>
      <w:lvlText w:val="•"/>
      <w:lvlJc w:val="left"/>
      <w:pPr>
        <w:ind w:left="3459" w:hanging="428"/>
      </w:pPr>
      <w:rPr>
        <w:rFonts w:hint="default"/>
        <w:lang w:val="hr-HR" w:eastAsia="en-US" w:bidi="ar-SA"/>
      </w:rPr>
    </w:lvl>
    <w:lvl w:ilvl="4" w:tplc="D5B0564E">
      <w:numFmt w:val="bullet"/>
      <w:lvlText w:val="•"/>
      <w:lvlJc w:val="left"/>
      <w:pPr>
        <w:ind w:left="4426" w:hanging="428"/>
      </w:pPr>
      <w:rPr>
        <w:rFonts w:hint="default"/>
        <w:lang w:val="hr-HR" w:eastAsia="en-US" w:bidi="ar-SA"/>
      </w:rPr>
    </w:lvl>
    <w:lvl w:ilvl="5" w:tplc="48FEA834">
      <w:numFmt w:val="bullet"/>
      <w:lvlText w:val="•"/>
      <w:lvlJc w:val="left"/>
      <w:pPr>
        <w:ind w:left="5393" w:hanging="428"/>
      </w:pPr>
      <w:rPr>
        <w:rFonts w:hint="default"/>
        <w:lang w:val="hr-HR" w:eastAsia="en-US" w:bidi="ar-SA"/>
      </w:rPr>
    </w:lvl>
    <w:lvl w:ilvl="6" w:tplc="86060C18">
      <w:numFmt w:val="bullet"/>
      <w:lvlText w:val="•"/>
      <w:lvlJc w:val="left"/>
      <w:pPr>
        <w:ind w:left="6359" w:hanging="428"/>
      </w:pPr>
      <w:rPr>
        <w:rFonts w:hint="default"/>
        <w:lang w:val="hr-HR" w:eastAsia="en-US" w:bidi="ar-SA"/>
      </w:rPr>
    </w:lvl>
    <w:lvl w:ilvl="7" w:tplc="4216C36C">
      <w:numFmt w:val="bullet"/>
      <w:lvlText w:val="•"/>
      <w:lvlJc w:val="left"/>
      <w:pPr>
        <w:ind w:left="7326" w:hanging="428"/>
      </w:pPr>
      <w:rPr>
        <w:rFonts w:hint="default"/>
        <w:lang w:val="hr-HR" w:eastAsia="en-US" w:bidi="ar-SA"/>
      </w:rPr>
    </w:lvl>
    <w:lvl w:ilvl="8" w:tplc="C2224652">
      <w:numFmt w:val="bullet"/>
      <w:lvlText w:val="•"/>
      <w:lvlJc w:val="left"/>
      <w:pPr>
        <w:ind w:left="8293" w:hanging="428"/>
      </w:pPr>
      <w:rPr>
        <w:rFonts w:hint="default"/>
        <w:lang w:val="hr-HR" w:eastAsia="en-US" w:bidi="ar-SA"/>
      </w:rPr>
    </w:lvl>
  </w:abstractNum>
  <w:abstractNum w:abstractNumId="9">
    <w:nsid w:val="230076CE"/>
    <w:multiLevelType w:val="hybridMultilevel"/>
    <w:tmpl w:val="202A394E"/>
    <w:lvl w:ilvl="0" w:tplc="F25AE820">
      <w:start w:val="1"/>
      <w:numFmt w:val="decimal"/>
      <w:lvlText w:val="(%1)"/>
      <w:lvlJc w:val="left"/>
      <w:pPr>
        <w:ind w:left="562" w:hanging="428"/>
      </w:pPr>
      <w:rPr>
        <w:rFonts w:ascii="Arial" w:eastAsia="Carlito" w:hAnsi="Arial" w:cs="Arial" w:hint="default"/>
        <w:spacing w:val="-1"/>
        <w:w w:val="99"/>
        <w:sz w:val="20"/>
        <w:szCs w:val="20"/>
        <w:lang w:val="hr-HR" w:eastAsia="en-US" w:bidi="ar-SA"/>
      </w:rPr>
    </w:lvl>
    <w:lvl w:ilvl="1" w:tplc="255A47A8">
      <w:numFmt w:val="bullet"/>
      <w:lvlText w:val="•"/>
      <w:lvlJc w:val="left"/>
      <w:pPr>
        <w:ind w:left="1526" w:hanging="428"/>
      </w:pPr>
      <w:rPr>
        <w:rFonts w:hint="default"/>
        <w:lang w:val="hr-HR" w:eastAsia="en-US" w:bidi="ar-SA"/>
      </w:rPr>
    </w:lvl>
    <w:lvl w:ilvl="2" w:tplc="52F01B12">
      <w:numFmt w:val="bullet"/>
      <w:lvlText w:val="•"/>
      <w:lvlJc w:val="left"/>
      <w:pPr>
        <w:ind w:left="2493" w:hanging="428"/>
      </w:pPr>
      <w:rPr>
        <w:rFonts w:hint="default"/>
        <w:lang w:val="hr-HR" w:eastAsia="en-US" w:bidi="ar-SA"/>
      </w:rPr>
    </w:lvl>
    <w:lvl w:ilvl="3" w:tplc="CC460FFC">
      <w:numFmt w:val="bullet"/>
      <w:lvlText w:val="•"/>
      <w:lvlJc w:val="left"/>
      <w:pPr>
        <w:ind w:left="3459" w:hanging="428"/>
      </w:pPr>
      <w:rPr>
        <w:rFonts w:hint="default"/>
        <w:lang w:val="hr-HR" w:eastAsia="en-US" w:bidi="ar-SA"/>
      </w:rPr>
    </w:lvl>
    <w:lvl w:ilvl="4" w:tplc="7AC8E70E">
      <w:numFmt w:val="bullet"/>
      <w:lvlText w:val="•"/>
      <w:lvlJc w:val="left"/>
      <w:pPr>
        <w:ind w:left="4426" w:hanging="428"/>
      </w:pPr>
      <w:rPr>
        <w:rFonts w:hint="default"/>
        <w:lang w:val="hr-HR" w:eastAsia="en-US" w:bidi="ar-SA"/>
      </w:rPr>
    </w:lvl>
    <w:lvl w:ilvl="5" w:tplc="8F6C92D8">
      <w:numFmt w:val="bullet"/>
      <w:lvlText w:val="•"/>
      <w:lvlJc w:val="left"/>
      <w:pPr>
        <w:ind w:left="5393" w:hanging="428"/>
      </w:pPr>
      <w:rPr>
        <w:rFonts w:hint="default"/>
        <w:lang w:val="hr-HR" w:eastAsia="en-US" w:bidi="ar-SA"/>
      </w:rPr>
    </w:lvl>
    <w:lvl w:ilvl="6" w:tplc="1674DE20">
      <w:numFmt w:val="bullet"/>
      <w:lvlText w:val="•"/>
      <w:lvlJc w:val="left"/>
      <w:pPr>
        <w:ind w:left="6359" w:hanging="428"/>
      </w:pPr>
      <w:rPr>
        <w:rFonts w:hint="default"/>
        <w:lang w:val="hr-HR" w:eastAsia="en-US" w:bidi="ar-SA"/>
      </w:rPr>
    </w:lvl>
    <w:lvl w:ilvl="7" w:tplc="05863828">
      <w:numFmt w:val="bullet"/>
      <w:lvlText w:val="•"/>
      <w:lvlJc w:val="left"/>
      <w:pPr>
        <w:ind w:left="7326" w:hanging="428"/>
      </w:pPr>
      <w:rPr>
        <w:rFonts w:hint="default"/>
        <w:lang w:val="hr-HR" w:eastAsia="en-US" w:bidi="ar-SA"/>
      </w:rPr>
    </w:lvl>
    <w:lvl w:ilvl="8" w:tplc="DD28EFA8">
      <w:numFmt w:val="bullet"/>
      <w:lvlText w:val="•"/>
      <w:lvlJc w:val="left"/>
      <w:pPr>
        <w:ind w:left="8293" w:hanging="428"/>
      </w:pPr>
      <w:rPr>
        <w:rFonts w:hint="default"/>
        <w:lang w:val="hr-HR" w:eastAsia="en-US" w:bidi="ar-SA"/>
      </w:rPr>
    </w:lvl>
  </w:abstractNum>
  <w:abstractNum w:abstractNumId="10">
    <w:nsid w:val="235E00B6"/>
    <w:multiLevelType w:val="hybridMultilevel"/>
    <w:tmpl w:val="C60A22FE"/>
    <w:lvl w:ilvl="0" w:tplc="ED56B3E2">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61B266AC">
      <w:numFmt w:val="bullet"/>
      <w:lvlText w:val="•"/>
      <w:lvlJc w:val="left"/>
      <w:pPr>
        <w:ind w:left="1526" w:hanging="428"/>
      </w:pPr>
      <w:rPr>
        <w:rFonts w:hint="default"/>
        <w:lang w:val="hr-HR" w:eastAsia="en-US" w:bidi="ar-SA"/>
      </w:rPr>
    </w:lvl>
    <w:lvl w:ilvl="2" w:tplc="4CB66DE4">
      <w:numFmt w:val="bullet"/>
      <w:lvlText w:val="•"/>
      <w:lvlJc w:val="left"/>
      <w:pPr>
        <w:ind w:left="2493" w:hanging="428"/>
      </w:pPr>
      <w:rPr>
        <w:rFonts w:hint="default"/>
        <w:lang w:val="hr-HR" w:eastAsia="en-US" w:bidi="ar-SA"/>
      </w:rPr>
    </w:lvl>
    <w:lvl w:ilvl="3" w:tplc="4F2CE53E">
      <w:numFmt w:val="bullet"/>
      <w:lvlText w:val="•"/>
      <w:lvlJc w:val="left"/>
      <w:pPr>
        <w:ind w:left="3459" w:hanging="428"/>
      </w:pPr>
      <w:rPr>
        <w:rFonts w:hint="default"/>
        <w:lang w:val="hr-HR" w:eastAsia="en-US" w:bidi="ar-SA"/>
      </w:rPr>
    </w:lvl>
    <w:lvl w:ilvl="4" w:tplc="0040DD64">
      <w:numFmt w:val="bullet"/>
      <w:lvlText w:val="•"/>
      <w:lvlJc w:val="left"/>
      <w:pPr>
        <w:ind w:left="4426" w:hanging="428"/>
      </w:pPr>
      <w:rPr>
        <w:rFonts w:hint="default"/>
        <w:lang w:val="hr-HR" w:eastAsia="en-US" w:bidi="ar-SA"/>
      </w:rPr>
    </w:lvl>
    <w:lvl w:ilvl="5" w:tplc="F50C82B2">
      <w:numFmt w:val="bullet"/>
      <w:lvlText w:val="•"/>
      <w:lvlJc w:val="left"/>
      <w:pPr>
        <w:ind w:left="5393" w:hanging="428"/>
      </w:pPr>
      <w:rPr>
        <w:rFonts w:hint="default"/>
        <w:lang w:val="hr-HR" w:eastAsia="en-US" w:bidi="ar-SA"/>
      </w:rPr>
    </w:lvl>
    <w:lvl w:ilvl="6" w:tplc="7220C2A8">
      <w:numFmt w:val="bullet"/>
      <w:lvlText w:val="•"/>
      <w:lvlJc w:val="left"/>
      <w:pPr>
        <w:ind w:left="6359" w:hanging="428"/>
      </w:pPr>
      <w:rPr>
        <w:rFonts w:hint="default"/>
        <w:lang w:val="hr-HR" w:eastAsia="en-US" w:bidi="ar-SA"/>
      </w:rPr>
    </w:lvl>
    <w:lvl w:ilvl="7" w:tplc="24AA0EF2">
      <w:numFmt w:val="bullet"/>
      <w:lvlText w:val="•"/>
      <w:lvlJc w:val="left"/>
      <w:pPr>
        <w:ind w:left="7326" w:hanging="428"/>
      </w:pPr>
      <w:rPr>
        <w:rFonts w:hint="default"/>
        <w:lang w:val="hr-HR" w:eastAsia="en-US" w:bidi="ar-SA"/>
      </w:rPr>
    </w:lvl>
    <w:lvl w:ilvl="8" w:tplc="D9B46764">
      <w:numFmt w:val="bullet"/>
      <w:lvlText w:val="•"/>
      <w:lvlJc w:val="left"/>
      <w:pPr>
        <w:ind w:left="8293" w:hanging="428"/>
      </w:pPr>
      <w:rPr>
        <w:rFonts w:hint="default"/>
        <w:lang w:val="hr-HR" w:eastAsia="en-US" w:bidi="ar-SA"/>
      </w:rPr>
    </w:lvl>
  </w:abstractNum>
  <w:abstractNum w:abstractNumId="11">
    <w:nsid w:val="37A43C1B"/>
    <w:multiLevelType w:val="hybridMultilevel"/>
    <w:tmpl w:val="46766E1A"/>
    <w:lvl w:ilvl="0" w:tplc="5E72C7E8">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B46C3752">
      <w:numFmt w:val="bullet"/>
      <w:lvlText w:val="•"/>
      <w:lvlJc w:val="left"/>
      <w:pPr>
        <w:ind w:left="1526" w:hanging="428"/>
      </w:pPr>
      <w:rPr>
        <w:rFonts w:hint="default"/>
        <w:lang w:val="hr-HR" w:eastAsia="en-US" w:bidi="ar-SA"/>
      </w:rPr>
    </w:lvl>
    <w:lvl w:ilvl="2" w:tplc="CCC2CAEC">
      <w:numFmt w:val="bullet"/>
      <w:lvlText w:val="•"/>
      <w:lvlJc w:val="left"/>
      <w:pPr>
        <w:ind w:left="2493" w:hanging="428"/>
      </w:pPr>
      <w:rPr>
        <w:rFonts w:hint="default"/>
        <w:lang w:val="hr-HR" w:eastAsia="en-US" w:bidi="ar-SA"/>
      </w:rPr>
    </w:lvl>
    <w:lvl w:ilvl="3" w:tplc="377A9DAC">
      <w:numFmt w:val="bullet"/>
      <w:lvlText w:val="•"/>
      <w:lvlJc w:val="left"/>
      <w:pPr>
        <w:ind w:left="3459" w:hanging="428"/>
      </w:pPr>
      <w:rPr>
        <w:rFonts w:hint="default"/>
        <w:lang w:val="hr-HR" w:eastAsia="en-US" w:bidi="ar-SA"/>
      </w:rPr>
    </w:lvl>
    <w:lvl w:ilvl="4" w:tplc="5120B552">
      <w:numFmt w:val="bullet"/>
      <w:lvlText w:val="•"/>
      <w:lvlJc w:val="left"/>
      <w:pPr>
        <w:ind w:left="4426" w:hanging="428"/>
      </w:pPr>
      <w:rPr>
        <w:rFonts w:hint="default"/>
        <w:lang w:val="hr-HR" w:eastAsia="en-US" w:bidi="ar-SA"/>
      </w:rPr>
    </w:lvl>
    <w:lvl w:ilvl="5" w:tplc="9746D77A">
      <w:numFmt w:val="bullet"/>
      <w:lvlText w:val="•"/>
      <w:lvlJc w:val="left"/>
      <w:pPr>
        <w:ind w:left="5393" w:hanging="428"/>
      </w:pPr>
      <w:rPr>
        <w:rFonts w:hint="default"/>
        <w:lang w:val="hr-HR" w:eastAsia="en-US" w:bidi="ar-SA"/>
      </w:rPr>
    </w:lvl>
    <w:lvl w:ilvl="6" w:tplc="F1001B48">
      <w:numFmt w:val="bullet"/>
      <w:lvlText w:val="•"/>
      <w:lvlJc w:val="left"/>
      <w:pPr>
        <w:ind w:left="6359" w:hanging="428"/>
      </w:pPr>
      <w:rPr>
        <w:rFonts w:hint="default"/>
        <w:lang w:val="hr-HR" w:eastAsia="en-US" w:bidi="ar-SA"/>
      </w:rPr>
    </w:lvl>
    <w:lvl w:ilvl="7" w:tplc="F3768B0E">
      <w:numFmt w:val="bullet"/>
      <w:lvlText w:val="•"/>
      <w:lvlJc w:val="left"/>
      <w:pPr>
        <w:ind w:left="7326" w:hanging="428"/>
      </w:pPr>
      <w:rPr>
        <w:rFonts w:hint="default"/>
        <w:lang w:val="hr-HR" w:eastAsia="en-US" w:bidi="ar-SA"/>
      </w:rPr>
    </w:lvl>
    <w:lvl w:ilvl="8" w:tplc="3E4EAFB0">
      <w:numFmt w:val="bullet"/>
      <w:lvlText w:val="•"/>
      <w:lvlJc w:val="left"/>
      <w:pPr>
        <w:ind w:left="8293" w:hanging="428"/>
      </w:pPr>
      <w:rPr>
        <w:rFonts w:hint="default"/>
        <w:lang w:val="hr-HR" w:eastAsia="en-US" w:bidi="ar-SA"/>
      </w:rPr>
    </w:lvl>
  </w:abstractNum>
  <w:abstractNum w:abstractNumId="12">
    <w:nsid w:val="40DA34DE"/>
    <w:multiLevelType w:val="hybridMultilevel"/>
    <w:tmpl w:val="B0EE433A"/>
    <w:lvl w:ilvl="0" w:tplc="5BC0457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021936"/>
    <w:multiLevelType w:val="hybridMultilevel"/>
    <w:tmpl w:val="A9906CA8"/>
    <w:lvl w:ilvl="0" w:tplc="CAC4781A">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15DE436E">
      <w:numFmt w:val="bullet"/>
      <w:lvlText w:val="-"/>
      <w:lvlJc w:val="left"/>
      <w:pPr>
        <w:ind w:left="1575" w:hanging="305"/>
      </w:pPr>
      <w:rPr>
        <w:rFonts w:ascii="Times New Roman" w:eastAsia="Times New Roman" w:hAnsi="Times New Roman" w:cs="Times New Roman" w:hint="default"/>
        <w:w w:val="99"/>
        <w:sz w:val="20"/>
        <w:szCs w:val="20"/>
        <w:lang w:val="hr-HR" w:eastAsia="en-US" w:bidi="ar-SA"/>
      </w:rPr>
    </w:lvl>
    <w:lvl w:ilvl="2" w:tplc="5B1495E2">
      <w:numFmt w:val="bullet"/>
      <w:lvlText w:val="•"/>
      <w:lvlJc w:val="left"/>
      <w:pPr>
        <w:ind w:left="2540" w:hanging="305"/>
      </w:pPr>
      <w:rPr>
        <w:rFonts w:hint="default"/>
        <w:lang w:val="hr-HR" w:eastAsia="en-US" w:bidi="ar-SA"/>
      </w:rPr>
    </w:lvl>
    <w:lvl w:ilvl="3" w:tplc="843C8206">
      <w:numFmt w:val="bullet"/>
      <w:lvlText w:val="•"/>
      <w:lvlJc w:val="left"/>
      <w:pPr>
        <w:ind w:left="3501" w:hanging="305"/>
      </w:pPr>
      <w:rPr>
        <w:rFonts w:hint="default"/>
        <w:lang w:val="hr-HR" w:eastAsia="en-US" w:bidi="ar-SA"/>
      </w:rPr>
    </w:lvl>
    <w:lvl w:ilvl="4" w:tplc="9C9C9526">
      <w:numFmt w:val="bullet"/>
      <w:lvlText w:val="•"/>
      <w:lvlJc w:val="left"/>
      <w:pPr>
        <w:ind w:left="4462" w:hanging="305"/>
      </w:pPr>
      <w:rPr>
        <w:rFonts w:hint="default"/>
        <w:lang w:val="hr-HR" w:eastAsia="en-US" w:bidi="ar-SA"/>
      </w:rPr>
    </w:lvl>
    <w:lvl w:ilvl="5" w:tplc="36EEA95C">
      <w:numFmt w:val="bullet"/>
      <w:lvlText w:val="•"/>
      <w:lvlJc w:val="left"/>
      <w:pPr>
        <w:ind w:left="5422" w:hanging="305"/>
      </w:pPr>
      <w:rPr>
        <w:rFonts w:hint="default"/>
        <w:lang w:val="hr-HR" w:eastAsia="en-US" w:bidi="ar-SA"/>
      </w:rPr>
    </w:lvl>
    <w:lvl w:ilvl="6" w:tplc="A2CA9586">
      <w:numFmt w:val="bullet"/>
      <w:lvlText w:val="•"/>
      <w:lvlJc w:val="left"/>
      <w:pPr>
        <w:ind w:left="6383" w:hanging="305"/>
      </w:pPr>
      <w:rPr>
        <w:rFonts w:hint="default"/>
        <w:lang w:val="hr-HR" w:eastAsia="en-US" w:bidi="ar-SA"/>
      </w:rPr>
    </w:lvl>
    <w:lvl w:ilvl="7" w:tplc="A484C9E4">
      <w:numFmt w:val="bullet"/>
      <w:lvlText w:val="•"/>
      <w:lvlJc w:val="left"/>
      <w:pPr>
        <w:ind w:left="7344" w:hanging="305"/>
      </w:pPr>
      <w:rPr>
        <w:rFonts w:hint="default"/>
        <w:lang w:val="hr-HR" w:eastAsia="en-US" w:bidi="ar-SA"/>
      </w:rPr>
    </w:lvl>
    <w:lvl w:ilvl="8" w:tplc="E6B6629E">
      <w:numFmt w:val="bullet"/>
      <w:lvlText w:val="•"/>
      <w:lvlJc w:val="left"/>
      <w:pPr>
        <w:ind w:left="8304" w:hanging="305"/>
      </w:pPr>
      <w:rPr>
        <w:rFonts w:hint="default"/>
        <w:lang w:val="hr-HR" w:eastAsia="en-US" w:bidi="ar-SA"/>
      </w:rPr>
    </w:lvl>
  </w:abstractNum>
  <w:abstractNum w:abstractNumId="14">
    <w:nsid w:val="47F67F17"/>
    <w:multiLevelType w:val="hybridMultilevel"/>
    <w:tmpl w:val="95D829A0"/>
    <w:lvl w:ilvl="0" w:tplc="041A0001">
      <w:start w:val="1"/>
      <w:numFmt w:val="bullet"/>
      <w:lvlText w:val=""/>
      <w:lvlJc w:val="left"/>
      <w:pPr>
        <w:ind w:left="418" w:hanging="284"/>
      </w:pPr>
      <w:rPr>
        <w:rFonts w:ascii="Symbol" w:hAnsi="Symbol" w:hint="default"/>
        <w:b/>
        <w:bCs/>
        <w:spacing w:val="-1"/>
        <w:w w:val="99"/>
        <w:sz w:val="20"/>
        <w:szCs w:val="20"/>
        <w:lang w:val="hr-HR" w:eastAsia="en-US" w:bidi="ar-SA"/>
      </w:rPr>
    </w:lvl>
    <w:lvl w:ilvl="1" w:tplc="80F6D750">
      <w:numFmt w:val="bullet"/>
      <w:lvlText w:val="•"/>
      <w:lvlJc w:val="left"/>
      <w:pPr>
        <w:ind w:left="1400" w:hanging="284"/>
      </w:pPr>
      <w:rPr>
        <w:rFonts w:hint="default"/>
        <w:lang w:val="hr-HR" w:eastAsia="en-US" w:bidi="ar-SA"/>
      </w:rPr>
    </w:lvl>
    <w:lvl w:ilvl="2" w:tplc="9948D8BC">
      <w:numFmt w:val="bullet"/>
      <w:lvlText w:val="•"/>
      <w:lvlJc w:val="left"/>
      <w:pPr>
        <w:ind w:left="2381" w:hanging="284"/>
      </w:pPr>
      <w:rPr>
        <w:rFonts w:hint="default"/>
        <w:lang w:val="hr-HR" w:eastAsia="en-US" w:bidi="ar-SA"/>
      </w:rPr>
    </w:lvl>
    <w:lvl w:ilvl="3" w:tplc="629A3A88">
      <w:numFmt w:val="bullet"/>
      <w:lvlText w:val="•"/>
      <w:lvlJc w:val="left"/>
      <w:pPr>
        <w:ind w:left="3361" w:hanging="284"/>
      </w:pPr>
      <w:rPr>
        <w:rFonts w:hint="default"/>
        <w:lang w:val="hr-HR" w:eastAsia="en-US" w:bidi="ar-SA"/>
      </w:rPr>
    </w:lvl>
    <w:lvl w:ilvl="4" w:tplc="BFCC6BE6">
      <w:numFmt w:val="bullet"/>
      <w:lvlText w:val="•"/>
      <w:lvlJc w:val="left"/>
      <w:pPr>
        <w:ind w:left="4342" w:hanging="284"/>
      </w:pPr>
      <w:rPr>
        <w:rFonts w:hint="default"/>
        <w:lang w:val="hr-HR" w:eastAsia="en-US" w:bidi="ar-SA"/>
      </w:rPr>
    </w:lvl>
    <w:lvl w:ilvl="5" w:tplc="DAC07032">
      <w:numFmt w:val="bullet"/>
      <w:lvlText w:val="•"/>
      <w:lvlJc w:val="left"/>
      <w:pPr>
        <w:ind w:left="5323" w:hanging="284"/>
      </w:pPr>
      <w:rPr>
        <w:rFonts w:hint="default"/>
        <w:lang w:val="hr-HR" w:eastAsia="en-US" w:bidi="ar-SA"/>
      </w:rPr>
    </w:lvl>
    <w:lvl w:ilvl="6" w:tplc="ACDA9CD0">
      <w:numFmt w:val="bullet"/>
      <w:lvlText w:val="•"/>
      <w:lvlJc w:val="left"/>
      <w:pPr>
        <w:ind w:left="6303" w:hanging="284"/>
      </w:pPr>
      <w:rPr>
        <w:rFonts w:hint="default"/>
        <w:lang w:val="hr-HR" w:eastAsia="en-US" w:bidi="ar-SA"/>
      </w:rPr>
    </w:lvl>
    <w:lvl w:ilvl="7" w:tplc="7DC8DAC8">
      <w:numFmt w:val="bullet"/>
      <w:lvlText w:val="•"/>
      <w:lvlJc w:val="left"/>
      <w:pPr>
        <w:ind w:left="7284" w:hanging="284"/>
      </w:pPr>
      <w:rPr>
        <w:rFonts w:hint="default"/>
        <w:lang w:val="hr-HR" w:eastAsia="en-US" w:bidi="ar-SA"/>
      </w:rPr>
    </w:lvl>
    <w:lvl w:ilvl="8" w:tplc="DB36499A">
      <w:numFmt w:val="bullet"/>
      <w:lvlText w:val="•"/>
      <w:lvlJc w:val="left"/>
      <w:pPr>
        <w:ind w:left="8265" w:hanging="284"/>
      </w:pPr>
      <w:rPr>
        <w:rFonts w:hint="default"/>
        <w:lang w:val="hr-HR" w:eastAsia="en-US" w:bidi="ar-SA"/>
      </w:rPr>
    </w:lvl>
  </w:abstractNum>
  <w:abstractNum w:abstractNumId="15">
    <w:nsid w:val="49E92E82"/>
    <w:multiLevelType w:val="hybridMultilevel"/>
    <w:tmpl w:val="E4262E00"/>
    <w:lvl w:ilvl="0" w:tplc="0DE699D6">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54304FDE">
      <w:numFmt w:val="bullet"/>
      <w:lvlText w:val="•"/>
      <w:lvlJc w:val="left"/>
      <w:pPr>
        <w:ind w:left="1526" w:hanging="428"/>
      </w:pPr>
      <w:rPr>
        <w:rFonts w:hint="default"/>
        <w:lang w:val="hr-HR" w:eastAsia="en-US" w:bidi="ar-SA"/>
      </w:rPr>
    </w:lvl>
    <w:lvl w:ilvl="2" w:tplc="580E71B6">
      <w:numFmt w:val="bullet"/>
      <w:lvlText w:val="•"/>
      <w:lvlJc w:val="left"/>
      <w:pPr>
        <w:ind w:left="2493" w:hanging="428"/>
      </w:pPr>
      <w:rPr>
        <w:rFonts w:hint="default"/>
        <w:lang w:val="hr-HR" w:eastAsia="en-US" w:bidi="ar-SA"/>
      </w:rPr>
    </w:lvl>
    <w:lvl w:ilvl="3" w:tplc="BA70CD3E">
      <w:numFmt w:val="bullet"/>
      <w:lvlText w:val="•"/>
      <w:lvlJc w:val="left"/>
      <w:pPr>
        <w:ind w:left="3459" w:hanging="428"/>
      </w:pPr>
      <w:rPr>
        <w:rFonts w:hint="default"/>
        <w:lang w:val="hr-HR" w:eastAsia="en-US" w:bidi="ar-SA"/>
      </w:rPr>
    </w:lvl>
    <w:lvl w:ilvl="4" w:tplc="6B588C40">
      <w:numFmt w:val="bullet"/>
      <w:lvlText w:val="•"/>
      <w:lvlJc w:val="left"/>
      <w:pPr>
        <w:ind w:left="4426" w:hanging="428"/>
      </w:pPr>
      <w:rPr>
        <w:rFonts w:hint="default"/>
        <w:lang w:val="hr-HR" w:eastAsia="en-US" w:bidi="ar-SA"/>
      </w:rPr>
    </w:lvl>
    <w:lvl w:ilvl="5" w:tplc="0366B648">
      <w:numFmt w:val="bullet"/>
      <w:lvlText w:val="•"/>
      <w:lvlJc w:val="left"/>
      <w:pPr>
        <w:ind w:left="5393" w:hanging="428"/>
      </w:pPr>
      <w:rPr>
        <w:rFonts w:hint="default"/>
        <w:lang w:val="hr-HR" w:eastAsia="en-US" w:bidi="ar-SA"/>
      </w:rPr>
    </w:lvl>
    <w:lvl w:ilvl="6" w:tplc="968E3460">
      <w:numFmt w:val="bullet"/>
      <w:lvlText w:val="•"/>
      <w:lvlJc w:val="left"/>
      <w:pPr>
        <w:ind w:left="6359" w:hanging="428"/>
      </w:pPr>
      <w:rPr>
        <w:rFonts w:hint="default"/>
        <w:lang w:val="hr-HR" w:eastAsia="en-US" w:bidi="ar-SA"/>
      </w:rPr>
    </w:lvl>
    <w:lvl w:ilvl="7" w:tplc="BA780950">
      <w:numFmt w:val="bullet"/>
      <w:lvlText w:val="•"/>
      <w:lvlJc w:val="left"/>
      <w:pPr>
        <w:ind w:left="7326" w:hanging="428"/>
      </w:pPr>
      <w:rPr>
        <w:rFonts w:hint="default"/>
        <w:lang w:val="hr-HR" w:eastAsia="en-US" w:bidi="ar-SA"/>
      </w:rPr>
    </w:lvl>
    <w:lvl w:ilvl="8" w:tplc="BA56FA5A">
      <w:numFmt w:val="bullet"/>
      <w:lvlText w:val="•"/>
      <w:lvlJc w:val="left"/>
      <w:pPr>
        <w:ind w:left="8293" w:hanging="428"/>
      </w:pPr>
      <w:rPr>
        <w:rFonts w:hint="default"/>
        <w:lang w:val="hr-HR" w:eastAsia="en-US" w:bidi="ar-SA"/>
      </w:rPr>
    </w:lvl>
  </w:abstractNum>
  <w:abstractNum w:abstractNumId="16">
    <w:nsid w:val="4D0445AE"/>
    <w:multiLevelType w:val="hybridMultilevel"/>
    <w:tmpl w:val="E8848C82"/>
    <w:lvl w:ilvl="0" w:tplc="FC840D58">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5BFC56A6">
      <w:numFmt w:val="bullet"/>
      <w:lvlText w:val="•"/>
      <w:lvlJc w:val="left"/>
      <w:pPr>
        <w:ind w:left="1526" w:hanging="428"/>
      </w:pPr>
      <w:rPr>
        <w:rFonts w:hint="default"/>
        <w:lang w:val="hr-HR" w:eastAsia="en-US" w:bidi="ar-SA"/>
      </w:rPr>
    </w:lvl>
    <w:lvl w:ilvl="2" w:tplc="B60809C4">
      <w:numFmt w:val="bullet"/>
      <w:lvlText w:val="•"/>
      <w:lvlJc w:val="left"/>
      <w:pPr>
        <w:ind w:left="2493" w:hanging="428"/>
      </w:pPr>
      <w:rPr>
        <w:rFonts w:hint="default"/>
        <w:lang w:val="hr-HR" w:eastAsia="en-US" w:bidi="ar-SA"/>
      </w:rPr>
    </w:lvl>
    <w:lvl w:ilvl="3" w:tplc="F7C01DCA">
      <w:numFmt w:val="bullet"/>
      <w:lvlText w:val="•"/>
      <w:lvlJc w:val="left"/>
      <w:pPr>
        <w:ind w:left="3459" w:hanging="428"/>
      </w:pPr>
      <w:rPr>
        <w:rFonts w:hint="default"/>
        <w:lang w:val="hr-HR" w:eastAsia="en-US" w:bidi="ar-SA"/>
      </w:rPr>
    </w:lvl>
    <w:lvl w:ilvl="4" w:tplc="2C70511E">
      <w:numFmt w:val="bullet"/>
      <w:lvlText w:val="•"/>
      <w:lvlJc w:val="left"/>
      <w:pPr>
        <w:ind w:left="4426" w:hanging="428"/>
      </w:pPr>
      <w:rPr>
        <w:rFonts w:hint="default"/>
        <w:lang w:val="hr-HR" w:eastAsia="en-US" w:bidi="ar-SA"/>
      </w:rPr>
    </w:lvl>
    <w:lvl w:ilvl="5" w:tplc="69660E4A">
      <w:numFmt w:val="bullet"/>
      <w:lvlText w:val="•"/>
      <w:lvlJc w:val="left"/>
      <w:pPr>
        <w:ind w:left="5393" w:hanging="428"/>
      </w:pPr>
      <w:rPr>
        <w:rFonts w:hint="default"/>
        <w:lang w:val="hr-HR" w:eastAsia="en-US" w:bidi="ar-SA"/>
      </w:rPr>
    </w:lvl>
    <w:lvl w:ilvl="6" w:tplc="6AF83B52">
      <w:numFmt w:val="bullet"/>
      <w:lvlText w:val="•"/>
      <w:lvlJc w:val="left"/>
      <w:pPr>
        <w:ind w:left="6359" w:hanging="428"/>
      </w:pPr>
      <w:rPr>
        <w:rFonts w:hint="default"/>
        <w:lang w:val="hr-HR" w:eastAsia="en-US" w:bidi="ar-SA"/>
      </w:rPr>
    </w:lvl>
    <w:lvl w:ilvl="7" w:tplc="46661C50">
      <w:numFmt w:val="bullet"/>
      <w:lvlText w:val="•"/>
      <w:lvlJc w:val="left"/>
      <w:pPr>
        <w:ind w:left="7326" w:hanging="428"/>
      </w:pPr>
      <w:rPr>
        <w:rFonts w:hint="default"/>
        <w:lang w:val="hr-HR" w:eastAsia="en-US" w:bidi="ar-SA"/>
      </w:rPr>
    </w:lvl>
    <w:lvl w:ilvl="8" w:tplc="A664BC18">
      <w:numFmt w:val="bullet"/>
      <w:lvlText w:val="•"/>
      <w:lvlJc w:val="left"/>
      <w:pPr>
        <w:ind w:left="8293" w:hanging="428"/>
      </w:pPr>
      <w:rPr>
        <w:rFonts w:hint="default"/>
        <w:lang w:val="hr-HR" w:eastAsia="en-US" w:bidi="ar-SA"/>
      </w:rPr>
    </w:lvl>
  </w:abstractNum>
  <w:abstractNum w:abstractNumId="17">
    <w:nsid w:val="4F8A244C"/>
    <w:multiLevelType w:val="hybridMultilevel"/>
    <w:tmpl w:val="7E26DD5C"/>
    <w:lvl w:ilvl="0" w:tplc="D6B6BE10">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FABA4522">
      <w:numFmt w:val="bullet"/>
      <w:lvlText w:val="•"/>
      <w:lvlJc w:val="left"/>
      <w:pPr>
        <w:ind w:left="1526" w:hanging="428"/>
      </w:pPr>
      <w:rPr>
        <w:rFonts w:hint="default"/>
        <w:lang w:val="hr-HR" w:eastAsia="en-US" w:bidi="ar-SA"/>
      </w:rPr>
    </w:lvl>
    <w:lvl w:ilvl="2" w:tplc="7DCCA246">
      <w:numFmt w:val="bullet"/>
      <w:lvlText w:val="•"/>
      <w:lvlJc w:val="left"/>
      <w:pPr>
        <w:ind w:left="2493" w:hanging="428"/>
      </w:pPr>
      <w:rPr>
        <w:rFonts w:hint="default"/>
        <w:lang w:val="hr-HR" w:eastAsia="en-US" w:bidi="ar-SA"/>
      </w:rPr>
    </w:lvl>
    <w:lvl w:ilvl="3" w:tplc="CB2C131A">
      <w:numFmt w:val="bullet"/>
      <w:lvlText w:val="•"/>
      <w:lvlJc w:val="left"/>
      <w:pPr>
        <w:ind w:left="3459" w:hanging="428"/>
      </w:pPr>
      <w:rPr>
        <w:rFonts w:hint="default"/>
        <w:lang w:val="hr-HR" w:eastAsia="en-US" w:bidi="ar-SA"/>
      </w:rPr>
    </w:lvl>
    <w:lvl w:ilvl="4" w:tplc="3BB4C330">
      <w:numFmt w:val="bullet"/>
      <w:lvlText w:val="•"/>
      <w:lvlJc w:val="left"/>
      <w:pPr>
        <w:ind w:left="4426" w:hanging="428"/>
      </w:pPr>
      <w:rPr>
        <w:rFonts w:hint="default"/>
        <w:lang w:val="hr-HR" w:eastAsia="en-US" w:bidi="ar-SA"/>
      </w:rPr>
    </w:lvl>
    <w:lvl w:ilvl="5" w:tplc="AA5E4C8E">
      <w:numFmt w:val="bullet"/>
      <w:lvlText w:val="•"/>
      <w:lvlJc w:val="left"/>
      <w:pPr>
        <w:ind w:left="5393" w:hanging="428"/>
      </w:pPr>
      <w:rPr>
        <w:rFonts w:hint="default"/>
        <w:lang w:val="hr-HR" w:eastAsia="en-US" w:bidi="ar-SA"/>
      </w:rPr>
    </w:lvl>
    <w:lvl w:ilvl="6" w:tplc="550E709A">
      <w:numFmt w:val="bullet"/>
      <w:lvlText w:val="•"/>
      <w:lvlJc w:val="left"/>
      <w:pPr>
        <w:ind w:left="6359" w:hanging="428"/>
      </w:pPr>
      <w:rPr>
        <w:rFonts w:hint="default"/>
        <w:lang w:val="hr-HR" w:eastAsia="en-US" w:bidi="ar-SA"/>
      </w:rPr>
    </w:lvl>
    <w:lvl w:ilvl="7" w:tplc="395E263A">
      <w:numFmt w:val="bullet"/>
      <w:lvlText w:val="•"/>
      <w:lvlJc w:val="left"/>
      <w:pPr>
        <w:ind w:left="7326" w:hanging="428"/>
      </w:pPr>
      <w:rPr>
        <w:rFonts w:hint="default"/>
        <w:lang w:val="hr-HR" w:eastAsia="en-US" w:bidi="ar-SA"/>
      </w:rPr>
    </w:lvl>
    <w:lvl w:ilvl="8" w:tplc="F586DDDE">
      <w:numFmt w:val="bullet"/>
      <w:lvlText w:val="•"/>
      <w:lvlJc w:val="left"/>
      <w:pPr>
        <w:ind w:left="8293" w:hanging="428"/>
      </w:pPr>
      <w:rPr>
        <w:rFonts w:hint="default"/>
        <w:lang w:val="hr-HR" w:eastAsia="en-US" w:bidi="ar-SA"/>
      </w:rPr>
    </w:lvl>
  </w:abstractNum>
  <w:abstractNum w:abstractNumId="18">
    <w:nsid w:val="51E04465"/>
    <w:multiLevelType w:val="hybridMultilevel"/>
    <w:tmpl w:val="4294AC82"/>
    <w:lvl w:ilvl="0" w:tplc="85D6E5C8">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A91AE8F4">
      <w:numFmt w:val="bullet"/>
      <w:lvlText w:val="•"/>
      <w:lvlJc w:val="left"/>
      <w:pPr>
        <w:ind w:left="1526" w:hanging="428"/>
      </w:pPr>
      <w:rPr>
        <w:rFonts w:hint="default"/>
        <w:lang w:val="hr-HR" w:eastAsia="en-US" w:bidi="ar-SA"/>
      </w:rPr>
    </w:lvl>
    <w:lvl w:ilvl="2" w:tplc="6E4E16DE">
      <w:numFmt w:val="bullet"/>
      <w:lvlText w:val="•"/>
      <w:lvlJc w:val="left"/>
      <w:pPr>
        <w:ind w:left="2493" w:hanging="428"/>
      </w:pPr>
      <w:rPr>
        <w:rFonts w:hint="default"/>
        <w:lang w:val="hr-HR" w:eastAsia="en-US" w:bidi="ar-SA"/>
      </w:rPr>
    </w:lvl>
    <w:lvl w:ilvl="3" w:tplc="C93ED8B6">
      <w:numFmt w:val="bullet"/>
      <w:lvlText w:val="•"/>
      <w:lvlJc w:val="left"/>
      <w:pPr>
        <w:ind w:left="3459" w:hanging="428"/>
      </w:pPr>
      <w:rPr>
        <w:rFonts w:hint="default"/>
        <w:lang w:val="hr-HR" w:eastAsia="en-US" w:bidi="ar-SA"/>
      </w:rPr>
    </w:lvl>
    <w:lvl w:ilvl="4" w:tplc="629C774C">
      <w:numFmt w:val="bullet"/>
      <w:lvlText w:val="•"/>
      <w:lvlJc w:val="left"/>
      <w:pPr>
        <w:ind w:left="4426" w:hanging="428"/>
      </w:pPr>
      <w:rPr>
        <w:rFonts w:hint="default"/>
        <w:lang w:val="hr-HR" w:eastAsia="en-US" w:bidi="ar-SA"/>
      </w:rPr>
    </w:lvl>
    <w:lvl w:ilvl="5" w:tplc="28245710">
      <w:numFmt w:val="bullet"/>
      <w:lvlText w:val="•"/>
      <w:lvlJc w:val="left"/>
      <w:pPr>
        <w:ind w:left="5393" w:hanging="428"/>
      </w:pPr>
      <w:rPr>
        <w:rFonts w:hint="default"/>
        <w:lang w:val="hr-HR" w:eastAsia="en-US" w:bidi="ar-SA"/>
      </w:rPr>
    </w:lvl>
    <w:lvl w:ilvl="6" w:tplc="6A0E3ADC">
      <w:numFmt w:val="bullet"/>
      <w:lvlText w:val="•"/>
      <w:lvlJc w:val="left"/>
      <w:pPr>
        <w:ind w:left="6359" w:hanging="428"/>
      </w:pPr>
      <w:rPr>
        <w:rFonts w:hint="default"/>
        <w:lang w:val="hr-HR" w:eastAsia="en-US" w:bidi="ar-SA"/>
      </w:rPr>
    </w:lvl>
    <w:lvl w:ilvl="7" w:tplc="79341D6A">
      <w:numFmt w:val="bullet"/>
      <w:lvlText w:val="•"/>
      <w:lvlJc w:val="left"/>
      <w:pPr>
        <w:ind w:left="7326" w:hanging="428"/>
      </w:pPr>
      <w:rPr>
        <w:rFonts w:hint="default"/>
        <w:lang w:val="hr-HR" w:eastAsia="en-US" w:bidi="ar-SA"/>
      </w:rPr>
    </w:lvl>
    <w:lvl w:ilvl="8" w:tplc="DE4E091A">
      <w:numFmt w:val="bullet"/>
      <w:lvlText w:val="•"/>
      <w:lvlJc w:val="left"/>
      <w:pPr>
        <w:ind w:left="8293" w:hanging="428"/>
      </w:pPr>
      <w:rPr>
        <w:rFonts w:hint="default"/>
        <w:lang w:val="hr-HR" w:eastAsia="en-US" w:bidi="ar-SA"/>
      </w:rPr>
    </w:lvl>
  </w:abstractNum>
  <w:abstractNum w:abstractNumId="19">
    <w:nsid w:val="53C90012"/>
    <w:multiLevelType w:val="hybridMultilevel"/>
    <w:tmpl w:val="AA1C95E8"/>
    <w:lvl w:ilvl="0" w:tplc="93664A2E">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1968019C">
      <w:numFmt w:val="bullet"/>
      <w:lvlText w:val="•"/>
      <w:lvlJc w:val="left"/>
      <w:pPr>
        <w:ind w:left="1526" w:hanging="428"/>
      </w:pPr>
      <w:rPr>
        <w:rFonts w:hint="default"/>
        <w:lang w:val="hr-HR" w:eastAsia="en-US" w:bidi="ar-SA"/>
      </w:rPr>
    </w:lvl>
    <w:lvl w:ilvl="2" w:tplc="05B657F4">
      <w:numFmt w:val="bullet"/>
      <w:lvlText w:val="•"/>
      <w:lvlJc w:val="left"/>
      <w:pPr>
        <w:ind w:left="2493" w:hanging="428"/>
      </w:pPr>
      <w:rPr>
        <w:rFonts w:hint="default"/>
        <w:lang w:val="hr-HR" w:eastAsia="en-US" w:bidi="ar-SA"/>
      </w:rPr>
    </w:lvl>
    <w:lvl w:ilvl="3" w:tplc="9A3678DC">
      <w:numFmt w:val="bullet"/>
      <w:lvlText w:val="•"/>
      <w:lvlJc w:val="left"/>
      <w:pPr>
        <w:ind w:left="3459" w:hanging="428"/>
      </w:pPr>
      <w:rPr>
        <w:rFonts w:hint="default"/>
        <w:lang w:val="hr-HR" w:eastAsia="en-US" w:bidi="ar-SA"/>
      </w:rPr>
    </w:lvl>
    <w:lvl w:ilvl="4" w:tplc="1706BE22">
      <w:numFmt w:val="bullet"/>
      <w:lvlText w:val="•"/>
      <w:lvlJc w:val="left"/>
      <w:pPr>
        <w:ind w:left="4426" w:hanging="428"/>
      </w:pPr>
      <w:rPr>
        <w:rFonts w:hint="default"/>
        <w:lang w:val="hr-HR" w:eastAsia="en-US" w:bidi="ar-SA"/>
      </w:rPr>
    </w:lvl>
    <w:lvl w:ilvl="5" w:tplc="8FDECBB4">
      <w:numFmt w:val="bullet"/>
      <w:lvlText w:val="•"/>
      <w:lvlJc w:val="left"/>
      <w:pPr>
        <w:ind w:left="5393" w:hanging="428"/>
      </w:pPr>
      <w:rPr>
        <w:rFonts w:hint="default"/>
        <w:lang w:val="hr-HR" w:eastAsia="en-US" w:bidi="ar-SA"/>
      </w:rPr>
    </w:lvl>
    <w:lvl w:ilvl="6" w:tplc="35D4841A">
      <w:numFmt w:val="bullet"/>
      <w:lvlText w:val="•"/>
      <w:lvlJc w:val="left"/>
      <w:pPr>
        <w:ind w:left="6359" w:hanging="428"/>
      </w:pPr>
      <w:rPr>
        <w:rFonts w:hint="default"/>
        <w:lang w:val="hr-HR" w:eastAsia="en-US" w:bidi="ar-SA"/>
      </w:rPr>
    </w:lvl>
    <w:lvl w:ilvl="7" w:tplc="73AE39B2">
      <w:numFmt w:val="bullet"/>
      <w:lvlText w:val="•"/>
      <w:lvlJc w:val="left"/>
      <w:pPr>
        <w:ind w:left="7326" w:hanging="428"/>
      </w:pPr>
      <w:rPr>
        <w:rFonts w:hint="default"/>
        <w:lang w:val="hr-HR" w:eastAsia="en-US" w:bidi="ar-SA"/>
      </w:rPr>
    </w:lvl>
    <w:lvl w:ilvl="8" w:tplc="CF6019D2">
      <w:numFmt w:val="bullet"/>
      <w:lvlText w:val="•"/>
      <w:lvlJc w:val="left"/>
      <w:pPr>
        <w:ind w:left="8293" w:hanging="428"/>
      </w:pPr>
      <w:rPr>
        <w:rFonts w:hint="default"/>
        <w:lang w:val="hr-HR" w:eastAsia="en-US" w:bidi="ar-SA"/>
      </w:rPr>
    </w:lvl>
  </w:abstractNum>
  <w:abstractNum w:abstractNumId="20">
    <w:nsid w:val="5484086F"/>
    <w:multiLevelType w:val="hybridMultilevel"/>
    <w:tmpl w:val="8CF28A3E"/>
    <w:lvl w:ilvl="0" w:tplc="E244E2CE">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77D82CA2">
      <w:numFmt w:val="bullet"/>
      <w:lvlText w:val="•"/>
      <w:lvlJc w:val="left"/>
      <w:pPr>
        <w:ind w:left="1526" w:hanging="428"/>
      </w:pPr>
      <w:rPr>
        <w:rFonts w:hint="default"/>
        <w:lang w:val="hr-HR" w:eastAsia="en-US" w:bidi="ar-SA"/>
      </w:rPr>
    </w:lvl>
    <w:lvl w:ilvl="2" w:tplc="A1B650A6">
      <w:numFmt w:val="bullet"/>
      <w:lvlText w:val="•"/>
      <w:lvlJc w:val="left"/>
      <w:pPr>
        <w:ind w:left="2493" w:hanging="428"/>
      </w:pPr>
      <w:rPr>
        <w:rFonts w:hint="default"/>
        <w:lang w:val="hr-HR" w:eastAsia="en-US" w:bidi="ar-SA"/>
      </w:rPr>
    </w:lvl>
    <w:lvl w:ilvl="3" w:tplc="8690CBBC">
      <w:numFmt w:val="bullet"/>
      <w:lvlText w:val="•"/>
      <w:lvlJc w:val="left"/>
      <w:pPr>
        <w:ind w:left="3459" w:hanging="428"/>
      </w:pPr>
      <w:rPr>
        <w:rFonts w:hint="default"/>
        <w:lang w:val="hr-HR" w:eastAsia="en-US" w:bidi="ar-SA"/>
      </w:rPr>
    </w:lvl>
    <w:lvl w:ilvl="4" w:tplc="72F48062">
      <w:numFmt w:val="bullet"/>
      <w:lvlText w:val="•"/>
      <w:lvlJc w:val="left"/>
      <w:pPr>
        <w:ind w:left="4426" w:hanging="428"/>
      </w:pPr>
      <w:rPr>
        <w:rFonts w:hint="default"/>
        <w:lang w:val="hr-HR" w:eastAsia="en-US" w:bidi="ar-SA"/>
      </w:rPr>
    </w:lvl>
    <w:lvl w:ilvl="5" w:tplc="A1A00AB6">
      <w:numFmt w:val="bullet"/>
      <w:lvlText w:val="•"/>
      <w:lvlJc w:val="left"/>
      <w:pPr>
        <w:ind w:left="5393" w:hanging="428"/>
      </w:pPr>
      <w:rPr>
        <w:rFonts w:hint="default"/>
        <w:lang w:val="hr-HR" w:eastAsia="en-US" w:bidi="ar-SA"/>
      </w:rPr>
    </w:lvl>
    <w:lvl w:ilvl="6" w:tplc="44A27CCC">
      <w:numFmt w:val="bullet"/>
      <w:lvlText w:val="•"/>
      <w:lvlJc w:val="left"/>
      <w:pPr>
        <w:ind w:left="6359" w:hanging="428"/>
      </w:pPr>
      <w:rPr>
        <w:rFonts w:hint="default"/>
        <w:lang w:val="hr-HR" w:eastAsia="en-US" w:bidi="ar-SA"/>
      </w:rPr>
    </w:lvl>
    <w:lvl w:ilvl="7" w:tplc="38EACFD0">
      <w:numFmt w:val="bullet"/>
      <w:lvlText w:val="•"/>
      <w:lvlJc w:val="left"/>
      <w:pPr>
        <w:ind w:left="7326" w:hanging="428"/>
      </w:pPr>
      <w:rPr>
        <w:rFonts w:hint="default"/>
        <w:lang w:val="hr-HR" w:eastAsia="en-US" w:bidi="ar-SA"/>
      </w:rPr>
    </w:lvl>
    <w:lvl w:ilvl="8" w:tplc="F95A9A54">
      <w:numFmt w:val="bullet"/>
      <w:lvlText w:val="•"/>
      <w:lvlJc w:val="left"/>
      <w:pPr>
        <w:ind w:left="8293" w:hanging="428"/>
      </w:pPr>
      <w:rPr>
        <w:rFonts w:hint="default"/>
        <w:lang w:val="hr-HR" w:eastAsia="en-US" w:bidi="ar-SA"/>
      </w:rPr>
    </w:lvl>
  </w:abstractNum>
  <w:abstractNum w:abstractNumId="21">
    <w:nsid w:val="5EE07F10"/>
    <w:multiLevelType w:val="hybridMultilevel"/>
    <w:tmpl w:val="B0C052B6"/>
    <w:lvl w:ilvl="0" w:tplc="738A029C">
      <w:start w:val="1"/>
      <w:numFmt w:val="decimal"/>
      <w:lvlText w:val="(%1)"/>
      <w:lvlJc w:val="left"/>
      <w:pPr>
        <w:ind w:left="562" w:hanging="428"/>
      </w:pPr>
      <w:rPr>
        <w:rFonts w:ascii="Carlito" w:eastAsia="Carlito" w:hAnsi="Carlito" w:cs="Carlito" w:hint="default"/>
        <w:spacing w:val="-1"/>
        <w:w w:val="99"/>
        <w:sz w:val="24"/>
        <w:szCs w:val="24"/>
        <w:lang w:val="hr-HR" w:eastAsia="en-US" w:bidi="ar-SA"/>
      </w:rPr>
    </w:lvl>
    <w:lvl w:ilvl="1" w:tplc="68BC8960">
      <w:numFmt w:val="bullet"/>
      <w:lvlText w:val="•"/>
      <w:lvlJc w:val="left"/>
      <w:pPr>
        <w:ind w:left="1526" w:hanging="428"/>
      </w:pPr>
      <w:rPr>
        <w:rFonts w:hint="default"/>
        <w:lang w:val="hr-HR" w:eastAsia="en-US" w:bidi="ar-SA"/>
      </w:rPr>
    </w:lvl>
    <w:lvl w:ilvl="2" w:tplc="9C68B3FA">
      <w:numFmt w:val="bullet"/>
      <w:lvlText w:val="•"/>
      <w:lvlJc w:val="left"/>
      <w:pPr>
        <w:ind w:left="2493" w:hanging="428"/>
      </w:pPr>
      <w:rPr>
        <w:rFonts w:hint="default"/>
        <w:lang w:val="hr-HR" w:eastAsia="en-US" w:bidi="ar-SA"/>
      </w:rPr>
    </w:lvl>
    <w:lvl w:ilvl="3" w:tplc="FD5C76D0">
      <w:numFmt w:val="bullet"/>
      <w:lvlText w:val="•"/>
      <w:lvlJc w:val="left"/>
      <w:pPr>
        <w:ind w:left="3459" w:hanging="428"/>
      </w:pPr>
      <w:rPr>
        <w:rFonts w:hint="default"/>
        <w:lang w:val="hr-HR" w:eastAsia="en-US" w:bidi="ar-SA"/>
      </w:rPr>
    </w:lvl>
    <w:lvl w:ilvl="4" w:tplc="8714AFE6">
      <w:numFmt w:val="bullet"/>
      <w:lvlText w:val="•"/>
      <w:lvlJc w:val="left"/>
      <w:pPr>
        <w:ind w:left="4426" w:hanging="428"/>
      </w:pPr>
      <w:rPr>
        <w:rFonts w:hint="default"/>
        <w:lang w:val="hr-HR" w:eastAsia="en-US" w:bidi="ar-SA"/>
      </w:rPr>
    </w:lvl>
    <w:lvl w:ilvl="5" w:tplc="A2E6E524">
      <w:numFmt w:val="bullet"/>
      <w:lvlText w:val="•"/>
      <w:lvlJc w:val="left"/>
      <w:pPr>
        <w:ind w:left="5393" w:hanging="428"/>
      </w:pPr>
      <w:rPr>
        <w:rFonts w:hint="default"/>
        <w:lang w:val="hr-HR" w:eastAsia="en-US" w:bidi="ar-SA"/>
      </w:rPr>
    </w:lvl>
    <w:lvl w:ilvl="6" w:tplc="352E9E3C">
      <w:numFmt w:val="bullet"/>
      <w:lvlText w:val="•"/>
      <w:lvlJc w:val="left"/>
      <w:pPr>
        <w:ind w:left="6359" w:hanging="428"/>
      </w:pPr>
      <w:rPr>
        <w:rFonts w:hint="default"/>
        <w:lang w:val="hr-HR" w:eastAsia="en-US" w:bidi="ar-SA"/>
      </w:rPr>
    </w:lvl>
    <w:lvl w:ilvl="7" w:tplc="D2CECBE8">
      <w:numFmt w:val="bullet"/>
      <w:lvlText w:val="•"/>
      <w:lvlJc w:val="left"/>
      <w:pPr>
        <w:ind w:left="7326" w:hanging="428"/>
      </w:pPr>
      <w:rPr>
        <w:rFonts w:hint="default"/>
        <w:lang w:val="hr-HR" w:eastAsia="en-US" w:bidi="ar-SA"/>
      </w:rPr>
    </w:lvl>
    <w:lvl w:ilvl="8" w:tplc="10946AFE">
      <w:numFmt w:val="bullet"/>
      <w:lvlText w:val="•"/>
      <w:lvlJc w:val="left"/>
      <w:pPr>
        <w:ind w:left="8293" w:hanging="428"/>
      </w:pPr>
      <w:rPr>
        <w:rFonts w:hint="default"/>
        <w:lang w:val="hr-HR" w:eastAsia="en-US" w:bidi="ar-SA"/>
      </w:rPr>
    </w:lvl>
  </w:abstractNum>
  <w:abstractNum w:abstractNumId="22">
    <w:nsid w:val="659B447B"/>
    <w:multiLevelType w:val="hybridMultilevel"/>
    <w:tmpl w:val="B2D2D436"/>
    <w:lvl w:ilvl="0" w:tplc="C6C04468">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963299C4">
      <w:numFmt w:val="bullet"/>
      <w:lvlText w:val="•"/>
      <w:lvlJc w:val="left"/>
      <w:pPr>
        <w:ind w:left="1526" w:hanging="428"/>
      </w:pPr>
      <w:rPr>
        <w:rFonts w:hint="default"/>
        <w:lang w:val="hr-HR" w:eastAsia="en-US" w:bidi="ar-SA"/>
      </w:rPr>
    </w:lvl>
    <w:lvl w:ilvl="2" w:tplc="614E4154">
      <w:numFmt w:val="bullet"/>
      <w:lvlText w:val="•"/>
      <w:lvlJc w:val="left"/>
      <w:pPr>
        <w:ind w:left="2493" w:hanging="428"/>
      </w:pPr>
      <w:rPr>
        <w:rFonts w:hint="default"/>
        <w:lang w:val="hr-HR" w:eastAsia="en-US" w:bidi="ar-SA"/>
      </w:rPr>
    </w:lvl>
    <w:lvl w:ilvl="3" w:tplc="94749518">
      <w:numFmt w:val="bullet"/>
      <w:lvlText w:val="•"/>
      <w:lvlJc w:val="left"/>
      <w:pPr>
        <w:ind w:left="3459" w:hanging="428"/>
      </w:pPr>
      <w:rPr>
        <w:rFonts w:hint="default"/>
        <w:lang w:val="hr-HR" w:eastAsia="en-US" w:bidi="ar-SA"/>
      </w:rPr>
    </w:lvl>
    <w:lvl w:ilvl="4" w:tplc="426820F4">
      <w:numFmt w:val="bullet"/>
      <w:lvlText w:val="•"/>
      <w:lvlJc w:val="left"/>
      <w:pPr>
        <w:ind w:left="4426" w:hanging="428"/>
      </w:pPr>
      <w:rPr>
        <w:rFonts w:hint="default"/>
        <w:lang w:val="hr-HR" w:eastAsia="en-US" w:bidi="ar-SA"/>
      </w:rPr>
    </w:lvl>
    <w:lvl w:ilvl="5" w:tplc="7586FA06">
      <w:numFmt w:val="bullet"/>
      <w:lvlText w:val="•"/>
      <w:lvlJc w:val="left"/>
      <w:pPr>
        <w:ind w:left="5393" w:hanging="428"/>
      </w:pPr>
      <w:rPr>
        <w:rFonts w:hint="default"/>
        <w:lang w:val="hr-HR" w:eastAsia="en-US" w:bidi="ar-SA"/>
      </w:rPr>
    </w:lvl>
    <w:lvl w:ilvl="6" w:tplc="7D4EADBA">
      <w:numFmt w:val="bullet"/>
      <w:lvlText w:val="•"/>
      <w:lvlJc w:val="left"/>
      <w:pPr>
        <w:ind w:left="6359" w:hanging="428"/>
      </w:pPr>
      <w:rPr>
        <w:rFonts w:hint="default"/>
        <w:lang w:val="hr-HR" w:eastAsia="en-US" w:bidi="ar-SA"/>
      </w:rPr>
    </w:lvl>
    <w:lvl w:ilvl="7" w:tplc="54049096">
      <w:numFmt w:val="bullet"/>
      <w:lvlText w:val="•"/>
      <w:lvlJc w:val="left"/>
      <w:pPr>
        <w:ind w:left="7326" w:hanging="428"/>
      </w:pPr>
      <w:rPr>
        <w:rFonts w:hint="default"/>
        <w:lang w:val="hr-HR" w:eastAsia="en-US" w:bidi="ar-SA"/>
      </w:rPr>
    </w:lvl>
    <w:lvl w:ilvl="8" w:tplc="3A683144">
      <w:numFmt w:val="bullet"/>
      <w:lvlText w:val="•"/>
      <w:lvlJc w:val="left"/>
      <w:pPr>
        <w:ind w:left="8293" w:hanging="428"/>
      </w:pPr>
      <w:rPr>
        <w:rFonts w:hint="default"/>
        <w:lang w:val="hr-HR" w:eastAsia="en-US" w:bidi="ar-SA"/>
      </w:rPr>
    </w:lvl>
  </w:abstractNum>
  <w:abstractNum w:abstractNumId="23">
    <w:nsid w:val="6D6802B6"/>
    <w:multiLevelType w:val="hybridMultilevel"/>
    <w:tmpl w:val="55AE68E0"/>
    <w:lvl w:ilvl="0" w:tplc="B6C433AC">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D5A498FC">
      <w:numFmt w:val="bullet"/>
      <w:lvlText w:val="•"/>
      <w:lvlJc w:val="left"/>
      <w:pPr>
        <w:ind w:left="1526" w:hanging="428"/>
      </w:pPr>
      <w:rPr>
        <w:rFonts w:hint="default"/>
        <w:lang w:val="hr-HR" w:eastAsia="en-US" w:bidi="ar-SA"/>
      </w:rPr>
    </w:lvl>
    <w:lvl w:ilvl="2" w:tplc="8828C9D4">
      <w:numFmt w:val="bullet"/>
      <w:lvlText w:val="•"/>
      <w:lvlJc w:val="left"/>
      <w:pPr>
        <w:ind w:left="2493" w:hanging="428"/>
      </w:pPr>
      <w:rPr>
        <w:rFonts w:hint="default"/>
        <w:lang w:val="hr-HR" w:eastAsia="en-US" w:bidi="ar-SA"/>
      </w:rPr>
    </w:lvl>
    <w:lvl w:ilvl="3" w:tplc="6B8411E8">
      <w:numFmt w:val="bullet"/>
      <w:lvlText w:val="•"/>
      <w:lvlJc w:val="left"/>
      <w:pPr>
        <w:ind w:left="3459" w:hanging="428"/>
      </w:pPr>
      <w:rPr>
        <w:rFonts w:hint="default"/>
        <w:lang w:val="hr-HR" w:eastAsia="en-US" w:bidi="ar-SA"/>
      </w:rPr>
    </w:lvl>
    <w:lvl w:ilvl="4" w:tplc="5A7E2838">
      <w:numFmt w:val="bullet"/>
      <w:lvlText w:val="•"/>
      <w:lvlJc w:val="left"/>
      <w:pPr>
        <w:ind w:left="4426" w:hanging="428"/>
      </w:pPr>
      <w:rPr>
        <w:rFonts w:hint="default"/>
        <w:lang w:val="hr-HR" w:eastAsia="en-US" w:bidi="ar-SA"/>
      </w:rPr>
    </w:lvl>
    <w:lvl w:ilvl="5" w:tplc="37DC6D0A">
      <w:numFmt w:val="bullet"/>
      <w:lvlText w:val="•"/>
      <w:lvlJc w:val="left"/>
      <w:pPr>
        <w:ind w:left="5393" w:hanging="428"/>
      </w:pPr>
      <w:rPr>
        <w:rFonts w:hint="default"/>
        <w:lang w:val="hr-HR" w:eastAsia="en-US" w:bidi="ar-SA"/>
      </w:rPr>
    </w:lvl>
    <w:lvl w:ilvl="6" w:tplc="A5645EBE">
      <w:numFmt w:val="bullet"/>
      <w:lvlText w:val="•"/>
      <w:lvlJc w:val="left"/>
      <w:pPr>
        <w:ind w:left="6359" w:hanging="428"/>
      </w:pPr>
      <w:rPr>
        <w:rFonts w:hint="default"/>
        <w:lang w:val="hr-HR" w:eastAsia="en-US" w:bidi="ar-SA"/>
      </w:rPr>
    </w:lvl>
    <w:lvl w:ilvl="7" w:tplc="37F8A882">
      <w:numFmt w:val="bullet"/>
      <w:lvlText w:val="•"/>
      <w:lvlJc w:val="left"/>
      <w:pPr>
        <w:ind w:left="7326" w:hanging="428"/>
      </w:pPr>
      <w:rPr>
        <w:rFonts w:hint="default"/>
        <w:lang w:val="hr-HR" w:eastAsia="en-US" w:bidi="ar-SA"/>
      </w:rPr>
    </w:lvl>
    <w:lvl w:ilvl="8" w:tplc="0C4049CA">
      <w:numFmt w:val="bullet"/>
      <w:lvlText w:val="•"/>
      <w:lvlJc w:val="left"/>
      <w:pPr>
        <w:ind w:left="8293" w:hanging="428"/>
      </w:pPr>
      <w:rPr>
        <w:rFonts w:hint="default"/>
        <w:lang w:val="hr-HR" w:eastAsia="en-US" w:bidi="ar-SA"/>
      </w:rPr>
    </w:lvl>
  </w:abstractNum>
  <w:abstractNum w:abstractNumId="24">
    <w:nsid w:val="7D171C0F"/>
    <w:multiLevelType w:val="hybridMultilevel"/>
    <w:tmpl w:val="30A8F50C"/>
    <w:lvl w:ilvl="0" w:tplc="6F6ACC8C">
      <w:start w:val="1"/>
      <w:numFmt w:val="decimal"/>
      <w:lvlText w:val="(%1)"/>
      <w:lvlJc w:val="left"/>
      <w:pPr>
        <w:ind w:left="562" w:hanging="428"/>
      </w:pPr>
      <w:rPr>
        <w:rFonts w:ascii="Carlito" w:eastAsia="Carlito" w:hAnsi="Carlito" w:cs="Carlito" w:hint="default"/>
        <w:spacing w:val="-1"/>
        <w:w w:val="99"/>
        <w:sz w:val="20"/>
        <w:szCs w:val="20"/>
        <w:lang w:val="hr-HR" w:eastAsia="en-US" w:bidi="ar-SA"/>
      </w:rPr>
    </w:lvl>
    <w:lvl w:ilvl="1" w:tplc="B6C2CCD4">
      <w:numFmt w:val="bullet"/>
      <w:lvlText w:val="•"/>
      <w:lvlJc w:val="left"/>
      <w:pPr>
        <w:ind w:left="1526" w:hanging="428"/>
      </w:pPr>
      <w:rPr>
        <w:rFonts w:hint="default"/>
        <w:lang w:val="hr-HR" w:eastAsia="en-US" w:bidi="ar-SA"/>
      </w:rPr>
    </w:lvl>
    <w:lvl w:ilvl="2" w:tplc="9E103B7C">
      <w:numFmt w:val="bullet"/>
      <w:lvlText w:val="•"/>
      <w:lvlJc w:val="left"/>
      <w:pPr>
        <w:ind w:left="2493" w:hanging="428"/>
      </w:pPr>
      <w:rPr>
        <w:rFonts w:hint="default"/>
        <w:lang w:val="hr-HR" w:eastAsia="en-US" w:bidi="ar-SA"/>
      </w:rPr>
    </w:lvl>
    <w:lvl w:ilvl="3" w:tplc="797C12E4">
      <w:numFmt w:val="bullet"/>
      <w:lvlText w:val="•"/>
      <w:lvlJc w:val="left"/>
      <w:pPr>
        <w:ind w:left="3459" w:hanging="428"/>
      </w:pPr>
      <w:rPr>
        <w:rFonts w:hint="default"/>
        <w:lang w:val="hr-HR" w:eastAsia="en-US" w:bidi="ar-SA"/>
      </w:rPr>
    </w:lvl>
    <w:lvl w:ilvl="4" w:tplc="0FF20140">
      <w:numFmt w:val="bullet"/>
      <w:lvlText w:val="•"/>
      <w:lvlJc w:val="left"/>
      <w:pPr>
        <w:ind w:left="4426" w:hanging="428"/>
      </w:pPr>
      <w:rPr>
        <w:rFonts w:hint="default"/>
        <w:lang w:val="hr-HR" w:eastAsia="en-US" w:bidi="ar-SA"/>
      </w:rPr>
    </w:lvl>
    <w:lvl w:ilvl="5" w:tplc="5200316E">
      <w:numFmt w:val="bullet"/>
      <w:lvlText w:val="•"/>
      <w:lvlJc w:val="left"/>
      <w:pPr>
        <w:ind w:left="5393" w:hanging="428"/>
      </w:pPr>
      <w:rPr>
        <w:rFonts w:hint="default"/>
        <w:lang w:val="hr-HR" w:eastAsia="en-US" w:bidi="ar-SA"/>
      </w:rPr>
    </w:lvl>
    <w:lvl w:ilvl="6" w:tplc="C8167CFE">
      <w:numFmt w:val="bullet"/>
      <w:lvlText w:val="•"/>
      <w:lvlJc w:val="left"/>
      <w:pPr>
        <w:ind w:left="6359" w:hanging="428"/>
      </w:pPr>
      <w:rPr>
        <w:rFonts w:hint="default"/>
        <w:lang w:val="hr-HR" w:eastAsia="en-US" w:bidi="ar-SA"/>
      </w:rPr>
    </w:lvl>
    <w:lvl w:ilvl="7" w:tplc="904C5C7E">
      <w:numFmt w:val="bullet"/>
      <w:lvlText w:val="•"/>
      <w:lvlJc w:val="left"/>
      <w:pPr>
        <w:ind w:left="7326" w:hanging="428"/>
      </w:pPr>
      <w:rPr>
        <w:rFonts w:hint="default"/>
        <w:lang w:val="hr-HR" w:eastAsia="en-US" w:bidi="ar-SA"/>
      </w:rPr>
    </w:lvl>
    <w:lvl w:ilvl="8" w:tplc="A3DA7D94">
      <w:numFmt w:val="bullet"/>
      <w:lvlText w:val="•"/>
      <w:lvlJc w:val="left"/>
      <w:pPr>
        <w:ind w:left="8293" w:hanging="428"/>
      </w:pPr>
      <w:rPr>
        <w:rFonts w:hint="default"/>
        <w:lang w:val="hr-HR" w:eastAsia="en-US" w:bidi="ar-SA"/>
      </w:rPr>
    </w:lvl>
  </w:abstractNum>
  <w:num w:numId="1">
    <w:abstractNumId w:val="15"/>
  </w:num>
  <w:num w:numId="2">
    <w:abstractNumId w:val="24"/>
  </w:num>
  <w:num w:numId="3">
    <w:abstractNumId w:val="4"/>
  </w:num>
  <w:num w:numId="4">
    <w:abstractNumId w:val="16"/>
  </w:num>
  <w:num w:numId="5">
    <w:abstractNumId w:val="13"/>
  </w:num>
  <w:num w:numId="6">
    <w:abstractNumId w:val="20"/>
  </w:num>
  <w:num w:numId="7">
    <w:abstractNumId w:val="0"/>
  </w:num>
  <w:num w:numId="8">
    <w:abstractNumId w:val="17"/>
  </w:num>
  <w:num w:numId="9">
    <w:abstractNumId w:val="9"/>
  </w:num>
  <w:num w:numId="10">
    <w:abstractNumId w:val="18"/>
  </w:num>
  <w:num w:numId="11">
    <w:abstractNumId w:val="19"/>
  </w:num>
  <w:num w:numId="12">
    <w:abstractNumId w:val="22"/>
  </w:num>
  <w:num w:numId="13">
    <w:abstractNumId w:val="10"/>
  </w:num>
  <w:num w:numId="14">
    <w:abstractNumId w:val="23"/>
  </w:num>
  <w:num w:numId="15">
    <w:abstractNumId w:val="2"/>
  </w:num>
  <w:num w:numId="16">
    <w:abstractNumId w:val="3"/>
  </w:num>
  <w:num w:numId="17">
    <w:abstractNumId w:val="8"/>
  </w:num>
  <w:num w:numId="18">
    <w:abstractNumId w:val="5"/>
  </w:num>
  <w:num w:numId="19">
    <w:abstractNumId w:val="11"/>
  </w:num>
  <w:num w:numId="20">
    <w:abstractNumId w:val="14"/>
  </w:num>
  <w:num w:numId="21">
    <w:abstractNumId w:val="1"/>
  </w:num>
  <w:num w:numId="22">
    <w:abstractNumId w:val="21"/>
  </w:num>
  <w:num w:numId="23">
    <w:abstractNumId w:val="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B1"/>
    <w:rsid w:val="00080D5E"/>
    <w:rsid w:val="002301B1"/>
    <w:rsid w:val="00291145"/>
    <w:rsid w:val="00486E2D"/>
    <w:rsid w:val="00693ADF"/>
    <w:rsid w:val="00921C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E58FB-419D-4C3E-A9B9-4536BF7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01B1"/>
    <w:pPr>
      <w:widowControl w:val="0"/>
      <w:autoSpaceDE w:val="0"/>
      <w:autoSpaceDN w:val="0"/>
      <w:spacing w:after="0" w:line="240" w:lineRule="auto"/>
    </w:pPr>
    <w:rPr>
      <w:rFonts w:ascii="Carlito" w:eastAsia="Carlito" w:hAnsi="Carlito" w:cs="Carlito"/>
    </w:rPr>
  </w:style>
  <w:style w:type="paragraph" w:styleId="Naslov3">
    <w:name w:val="heading 3"/>
    <w:basedOn w:val="Normal"/>
    <w:link w:val="Naslov3Char"/>
    <w:uiPriority w:val="1"/>
    <w:qFormat/>
    <w:rsid w:val="002301B1"/>
    <w:pPr>
      <w:spacing w:before="117"/>
      <w:ind w:left="4699"/>
      <w:outlineLvl w:val="2"/>
    </w:pPr>
    <w:rPr>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1"/>
    <w:rsid w:val="002301B1"/>
    <w:rPr>
      <w:rFonts w:ascii="Carlito" w:eastAsia="Carlito" w:hAnsi="Carlito" w:cs="Carlito"/>
      <w:b/>
      <w:bCs/>
      <w:sz w:val="20"/>
      <w:szCs w:val="20"/>
    </w:rPr>
  </w:style>
  <w:style w:type="paragraph" w:styleId="Tijeloteksta">
    <w:name w:val="Body Text"/>
    <w:basedOn w:val="Normal"/>
    <w:link w:val="TijelotekstaChar"/>
    <w:uiPriority w:val="1"/>
    <w:qFormat/>
    <w:rsid w:val="002301B1"/>
    <w:pPr>
      <w:ind w:left="562"/>
    </w:pPr>
    <w:rPr>
      <w:sz w:val="20"/>
      <w:szCs w:val="20"/>
    </w:rPr>
  </w:style>
  <w:style w:type="character" w:customStyle="1" w:styleId="TijelotekstaChar">
    <w:name w:val="Tijelo teksta Char"/>
    <w:basedOn w:val="Zadanifontodlomka"/>
    <w:link w:val="Tijeloteksta"/>
    <w:uiPriority w:val="1"/>
    <w:rsid w:val="002301B1"/>
    <w:rPr>
      <w:rFonts w:ascii="Carlito" w:eastAsia="Carlito" w:hAnsi="Carlito" w:cs="Carlito"/>
      <w:sz w:val="20"/>
      <w:szCs w:val="20"/>
    </w:rPr>
  </w:style>
  <w:style w:type="paragraph" w:styleId="Odlomakpopisa">
    <w:name w:val="List Paragraph"/>
    <w:basedOn w:val="Normal"/>
    <w:uiPriority w:val="1"/>
    <w:qFormat/>
    <w:rsid w:val="002301B1"/>
    <w:pPr>
      <w:spacing w:before="58"/>
      <w:ind w:left="562" w:hanging="428"/>
    </w:pPr>
  </w:style>
  <w:style w:type="paragraph" w:styleId="Zaglavlje">
    <w:name w:val="header"/>
    <w:basedOn w:val="Normal"/>
    <w:link w:val="ZaglavljeChar"/>
    <w:uiPriority w:val="99"/>
    <w:unhideWhenUsed/>
    <w:rsid w:val="002301B1"/>
    <w:pPr>
      <w:tabs>
        <w:tab w:val="center" w:pos="4536"/>
        <w:tab w:val="right" w:pos="9072"/>
      </w:tabs>
    </w:pPr>
  </w:style>
  <w:style w:type="character" w:customStyle="1" w:styleId="ZaglavljeChar">
    <w:name w:val="Zaglavlje Char"/>
    <w:basedOn w:val="Zadanifontodlomka"/>
    <w:link w:val="Zaglavlje"/>
    <w:uiPriority w:val="99"/>
    <w:rsid w:val="002301B1"/>
    <w:rPr>
      <w:rFonts w:ascii="Carlito" w:eastAsia="Carlito" w:hAnsi="Carlito" w:cs="Carlito"/>
    </w:rPr>
  </w:style>
  <w:style w:type="paragraph" w:styleId="Podnoje">
    <w:name w:val="footer"/>
    <w:basedOn w:val="Normal"/>
    <w:link w:val="PodnojeChar"/>
    <w:uiPriority w:val="99"/>
    <w:unhideWhenUsed/>
    <w:rsid w:val="002301B1"/>
    <w:pPr>
      <w:tabs>
        <w:tab w:val="center" w:pos="4536"/>
        <w:tab w:val="right" w:pos="9072"/>
      </w:tabs>
    </w:pPr>
  </w:style>
  <w:style w:type="character" w:customStyle="1" w:styleId="PodnojeChar">
    <w:name w:val="Podnožje Char"/>
    <w:basedOn w:val="Zadanifontodlomka"/>
    <w:link w:val="Podnoje"/>
    <w:uiPriority w:val="99"/>
    <w:rsid w:val="002301B1"/>
    <w:rPr>
      <w:rFonts w:ascii="Carlito" w:eastAsia="Carlito" w:hAnsi="Carlito" w:cs="Carlito"/>
    </w:rPr>
  </w:style>
  <w:style w:type="paragraph" w:styleId="Tekstbalonia">
    <w:name w:val="Balloon Text"/>
    <w:basedOn w:val="Normal"/>
    <w:link w:val="TekstbaloniaChar"/>
    <w:uiPriority w:val="99"/>
    <w:semiHidden/>
    <w:unhideWhenUsed/>
    <w:rsid w:val="00921C1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1C1F"/>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2765</Words>
  <Characters>15765</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2</cp:revision>
  <cp:lastPrinted>2020-05-18T09:48:00Z</cp:lastPrinted>
  <dcterms:created xsi:type="dcterms:W3CDTF">2020-05-18T09:49:00Z</dcterms:created>
  <dcterms:modified xsi:type="dcterms:W3CDTF">2020-05-18T09:49:00Z</dcterms:modified>
</cp:coreProperties>
</file>